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B0B7" w14:textId="090562A8" w:rsidR="004C0D63" w:rsidRPr="00A50B43" w:rsidRDefault="00773348" w:rsidP="0073156F">
      <w:pPr>
        <w:spacing w:after="0"/>
        <w:ind w:right="270"/>
        <w:jc w:val="both"/>
        <w:rPr>
          <w:rFonts w:ascii="Aptos" w:hAnsi="Aptos" w:cstheme="minorHAnsi"/>
          <w:b/>
          <w:sz w:val="24"/>
          <w:szCs w:val="24"/>
        </w:rPr>
      </w:pPr>
      <w:bookmarkStart w:id="0" w:name="_Hlk149222044"/>
      <w:r w:rsidRPr="00A50B43">
        <w:rPr>
          <w:rFonts w:ascii="Aptos" w:hAnsi="Aptos" w:cstheme="minorHAnsi"/>
          <w:b/>
          <w:bCs/>
          <w:noProof/>
          <w:sz w:val="24"/>
          <w:szCs w:val="24"/>
        </w:rPr>
        <w:drawing>
          <wp:anchor distT="0" distB="0" distL="114300" distR="114300" simplePos="0" relativeHeight="251658240" behindDoc="1" locked="0" layoutInCell="1" allowOverlap="1" wp14:anchorId="3037DC05" wp14:editId="53441232">
            <wp:simplePos x="0" y="0"/>
            <wp:positionH relativeFrom="margin">
              <wp:posOffset>-19050</wp:posOffset>
            </wp:positionH>
            <wp:positionV relativeFrom="paragraph">
              <wp:posOffset>0</wp:posOffset>
            </wp:positionV>
            <wp:extent cx="1035050" cy="1035050"/>
            <wp:effectExtent l="0" t="0" r="0" b="0"/>
            <wp:wrapTight wrapText="bothSides">
              <wp:wrapPolygon edited="0">
                <wp:start x="0" y="0"/>
                <wp:lineTo x="0" y="21070"/>
                <wp:lineTo x="21070" y="21070"/>
                <wp:lineTo x="21070"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3" w:rsidRPr="00A50B43">
        <w:rPr>
          <w:rFonts w:ascii="Aptos" w:hAnsi="Aptos" w:cstheme="minorHAnsi"/>
          <w:b/>
          <w:sz w:val="24"/>
          <w:szCs w:val="24"/>
        </w:rPr>
        <w:t>Spanish Springs</w:t>
      </w:r>
      <w:r w:rsidR="004C0D63" w:rsidRPr="00A50B43">
        <w:rPr>
          <w:rFonts w:ascii="Aptos" w:hAnsi="Aptos" w:cstheme="minorHAnsi"/>
          <w:b/>
          <w:sz w:val="24"/>
          <w:szCs w:val="24"/>
        </w:rPr>
        <w:t xml:space="preserve"> </w:t>
      </w:r>
      <w:r w:rsidRPr="00A50B43">
        <w:rPr>
          <w:rFonts w:ascii="Aptos" w:hAnsi="Aptos" w:cstheme="minorHAnsi"/>
          <w:b/>
          <w:sz w:val="24"/>
          <w:szCs w:val="24"/>
        </w:rPr>
        <w:t xml:space="preserve">Citizen </w:t>
      </w:r>
      <w:r w:rsidR="004C0D63" w:rsidRPr="00A50B43">
        <w:rPr>
          <w:rFonts w:ascii="Aptos" w:hAnsi="Aptos" w:cstheme="minorHAnsi"/>
          <w:b/>
          <w:sz w:val="24"/>
          <w:szCs w:val="24"/>
        </w:rPr>
        <w:t>Advisory Board</w:t>
      </w:r>
    </w:p>
    <w:p w14:paraId="1FEC6408" w14:textId="5A896907" w:rsidR="00593AE7" w:rsidRPr="00A50B43" w:rsidRDefault="004C0D63" w:rsidP="0073156F">
      <w:pPr>
        <w:spacing w:after="0"/>
        <w:ind w:right="270"/>
        <w:jc w:val="both"/>
        <w:rPr>
          <w:rFonts w:ascii="Aptos" w:hAnsi="Aptos"/>
          <w:sz w:val="24"/>
          <w:szCs w:val="24"/>
        </w:rPr>
      </w:pPr>
      <w:r w:rsidRPr="00A50B43">
        <w:rPr>
          <w:rFonts w:ascii="Aptos" w:hAnsi="Aptos"/>
          <w:sz w:val="24"/>
          <w:szCs w:val="24"/>
        </w:rPr>
        <w:t xml:space="preserve">Minutes of the regular meeting of the </w:t>
      </w:r>
      <w:r w:rsidR="008B2523" w:rsidRPr="00A50B43">
        <w:rPr>
          <w:rFonts w:ascii="Aptos" w:hAnsi="Aptos"/>
          <w:sz w:val="24"/>
          <w:szCs w:val="24"/>
        </w:rPr>
        <w:t xml:space="preserve">Spanish Springs </w:t>
      </w:r>
      <w:r w:rsidRPr="00A50B43">
        <w:rPr>
          <w:rFonts w:ascii="Aptos" w:hAnsi="Aptos"/>
          <w:sz w:val="24"/>
          <w:szCs w:val="24"/>
        </w:rPr>
        <w:t xml:space="preserve">Citizen Advisory Board held on </w:t>
      </w:r>
      <w:r w:rsidR="00020484" w:rsidRPr="00A50B43">
        <w:rPr>
          <w:rFonts w:ascii="Aptos" w:hAnsi="Aptos"/>
          <w:sz w:val="24"/>
          <w:szCs w:val="24"/>
        </w:rPr>
        <w:t>March</w:t>
      </w:r>
      <w:r w:rsidR="00301977" w:rsidRPr="00A50B43">
        <w:rPr>
          <w:rFonts w:ascii="Aptos" w:hAnsi="Aptos"/>
          <w:sz w:val="24"/>
          <w:szCs w:val="24"/>
        </w:rPr>
        <w:t xml:space="preserve"> 5</w:t>
      </w:r>
      <w:r w:rsidR="009D4BF2" w:rsidRPr="00A50B43">
        <w:rPr>
          <w:rFonts w:ascii="Aptos" w:hAnsi="Aptos"/>
          <w:sz w:val="24"/>
          <w:szCs w:val="24"/>
        </w:rPr>
        <w:t>,</w:t>
      </w:r>
      <w:r w:rsidR="00773348" w:rsidRPr="00A50B43">
        <w:rPr>
          <w:rFonts w:ascii="Aptos" w:hAnsi="Aptos"/>
          <w:sz w:val="24"/>
          <w:szCs w:val="24"/>
        </w:rPr>
        <w:t xml:space="preserve"> 202</w:t>
      </w:r>
      <w:r w:rsidR="00301977" w:rsidRPr="00A50B43">
        <w:rPr>
          <w:rFonts w:ascii="Aptos" w:hAnsi="Aptos"/>
          <w:sz w:val="24"/>
          <w:szCs w:val="24"/>
        </w:rPr>
        <w:t>5</w:t>
      </w:r>
      <w:r w:rsidRPr="00A50B43">
        <w:rPr>
          <w:rFonts w:ascii="Aptos" w:hAnsi="Aptos"/>
          <w:sz w:val="24"/>
          <w:szCs w:val="24"/>
        </w:rPr>
        <w:t xml:space="preserve">, at </w:t>
      </w:r>
      <w:r w:rsidR="008B2523" w:rsidRPr="00A50B43">
        <w:rPr>
          <w:rFonts w:ascii="Aptos" w:hAnsi="Aptos"/>
          <w:sz w:val="24"/>
          <w:szCs w:val="24"/>
        </w:rPr>
        <w:t>6:00 p.m. at the Spanish Springs Library.</w:t>
      </w:r>
    </w:p>
    <w:bookmarkEnd w:id="0"/>
    <w:p w14:paraId="797B156D" w14:textId="77777777" w:rsidR="00773348" w:rsidRPr="00A50B43" w:rsidRDefault="00773348" w:rsidP="0073156F">
      <w:pPr>
        <w:widowControl w:val="0"/>
        <w:tabs>
          <w:tab w:val="left" w:pos="460"/>
        </w:tabs>
        <w:autoSpaceDE w:val="0"/>
        <w:autoSpaceDN w:val="0"/>
        <w:spacing w:after="0" w:line="240" w:lineRule="auto"/>
        <w:ind w:right="270"/>
        <w:jc w:val="both"/>
        <w:rPr>
          <w:rFonts w:ascii="Aptos" w:hAnsi="Aptos" w:cstheme="minorHAnsi"/>
          <w:b/>
          <w:sz w:val="24"/>
          <w:szCs w:val="24"/>
        </w:rPr>
      </w:pPr>
    </w:p>
    <w:p w14:paraId="095F0DF5" w14:textId="77777777" w:rsidR="001D5835" w:rsidRPr="00A50B43" w:rsidRDefault="001D5835" w:rsidP="0073156F">
      <w:pPr>
        <w:widowControl w:val="0"/>
        <w:tabs>
          <w:tab w:val="left" w:pos="460"/>
        </w:tabs>
        <w:autoSpaceDE w:val="0"/>
        <w:autoSpaceDN w:val="0"/>
        <w:spacing w:after="0" w:line="240" w:lineRule="auto"/>
        <w:ind w:right="270"/>
        <w:jc w:val="both"/>
        <w:rPr>
          <w:rFonts w:ascii="Aptos" w:hAnsi="Aptos" w:cstheme="minorHAnsi"/>
          <w:b/>
          <w:sz w:val="24"/>
          <w:szCs w:val="24"/>
        </w:rPr>
      </w:pPr>
    </w:p>
    <w:p w14:paraId="2022B9F0" w14:textId="77777777" w:rsidR="00840381" w:rsidRPr="00A50B43" w:rsidRDefault="00840381" w:rsidP="00840381">
      <w:pPr>
        <w:pStyle w:val="ListParagraph"/>
        <w:widowControl w:val="0"/>
        <w:tabs>
          <w:tab w:val="left" w:pos="460"/>
        </w:tabs>
        <w:autoSpaceDE w:val="0"/>
        <w:autoSpaceDN w:val="0"/>
        <w:spacing w:after="0" w:line="240" w:lineRule="auto"/>
        <w:ind w:left="630" w:right="270"/>
        <w:jc w:val="both"/>
        <w:rPr>
          <w:rFonts w:ascii="Aptos" w:hAnsi="Aptos"/>
          <w:b/>
          <w:bCs/>
          <w:sz w:val="24"/>
          <w:szCs w:val="24"/>
        </w:rPr>
      </w:pPr>
    </w:p>
    <w:p w14:paraId="2D3F8DD9" w14:textId="6F43FBD5" w:rsidR="008B6195" w:rsidRPr="00A50B43" w:rsidRDefault="00593AE7" w:rsidP="0073156F">
      <w:pPr>
        <w:pStyle w:val="ListParagraph"/>
        <w:widowControl w:val="0"/>
        <w:numPr>
          <w:ilvl w:val="0"/>
          <w:numId w:val="3"/>
        </w:numPr>
        <w:tabs>
          <w:tab w:val="left" w:pos="460"/>
        </w:tabs>
        <w:autoSpaceDE w:val="0"/>
        <w:autoSpaceDN w:val="0"/>
        <w:spacing w:after="0" w:line="240" w:lineRule="auto"/>
        <w:ind w:right="270"/>
        <w:jc w:val="both"/>
        <w:rPr>
          <w:rFonts w:ascii="Aptos" w:hAnsi="Aptos"/>
          <w:b/>
          <w:bCs/>
          <w:sz w:val="24"/>
          <w:szCs w:val="24"/>
        </w:rPr>
      </w:pPr>
      <w:r w:rsidRPr="00A50B43">
        <w:rPr>
          <w:rFonts w:ascii="Aptos" w:hAnsi="Aptos"/>
          <w:b/>
          <w:bCs/>
          <w:sz w:val="24"/>
          <w:szCs w:val="24"/>
        </w:rPr>
        <w:t>CALL TO ORDER/ DETERMINATION OF QUORUM</w:t>
      </w:r>
    </w:p>
    <w:p w14:paraId="28F0A02C" w14:textId="61AC4DD1" w:rsidR="008B6195" w:rsidRPr="00A50B43" w:rsidRDefault="00AD2F58" w:rsidP="0073156F">
      <w:pPr>
        <w:pStyle w:val="ListParagraph"/>
        <w:widowControl w:val="0"/>
        <w:tabs>
          <w:tab w:val="left" w:pos="460"/>
        </w:tabs>
        <w:autoSpaceDE w:val="0"/>
        <w:autoSpaceDN w:val="0"/>
        <w:spacing w:after="0" w:line="240" w:lineRule="auto"/>
        <w:ind w:right="270"/>
        <w:jc w:val="both"/>
        <w:rPr>
          <w:rFonts w:ascii="Aptos" w:hAnsi="Aptos"/>
          <w:sz w:val="24"/>
          <w:szCs w:val="24"/>
        </w:rPr>
      </w:pPr>
      <w:r w:rsidRPr="00A50B43">
        <w:rPr>
          <w:rFonts w:ascii="Aptos" w:hAnsi="Aptos"/>
          <w:sz w:val="24"/>
          <w:szCs w:val="24"/>
        </w:rPr>
        <w:t xml:space="preserve">PRESENT </w:t>
      </w:r>
      <w:r w:rsidR="00497499" w:rsidRPr="00A50B43">
        <w:rPr>
          <w:rFonts w:ascii="Aptos" w:hAnsi="Aptos"/>
          <w:sz w:val="24"/>
          <w:szCs w:val="24"/>
        </w:rPr>
        <w:t xml:space="preserve">– </w:t>
      </w:r>
      <w:r w:rsidR="00057D14" w:rsidRPr="00A50B43">
        <w:rPr>
          <w:rFonts w:ascii="Aptos" w:hAnsi="Aptos"/>
          <w:sz w:val="24"/>
          <w:szCs w:val="24"/>
        </w:rPr>
        <w:t>Bonnie Billings</w:t>
      </w:r>
      <w:r w:rsidR="00993059" w:rsidRPr="00A50B43">
        <w:rPr>
          <w:rFonts w:ascii="Aptos" w:hAnsi="Aptos"/>
          <w:sz w:val="24"/>
          <w:szCs w:val="24"/>
        </w:rPr>
        <w:t>, Bradley Young, Brandon Partain, Shannon Marte</w:t>
      </w:r>
      <w:r w:rsidR="008873AC" w:rsidRPr="00A50B43">
        <w:rPr>
          <w:rFonts w:ascii="Aptos" w:hAnsi="Aptos"/>
          <w:sz w:val="24"/>
          <w:szCs w:val="24"/>
        </w:rPr>
        <w:t>l</w:t>
      </w:r>
      <w:r w:rsidR="00993059" w:rsidRPr="00A50B43">
        <w:rPr>
          <w:rFonts w:ascii="Aptos" w:hAnsi="Aptos"/>
          <w:sz w:val="24"/>
          <w:szCs w:val="24"/>
        </w:rPr>
        <w:t>l</w:t>
      </w:r>
      <w:r w:rsidR="008C17D6" w:rsidRPr="00A50B43">
        <w:rPr>
          <w:rFonts w:ascii="Aptos" w:hAnsi="Aptos"/>
          <w:sz w:val="24"/>
          <w:szCs w:val="24"/>
        </w:rPr>
        <w:t>, Jason Evans, Renate York</w:t>
      </w:r>
    </w:p>
    <w:p w14:paraId="43FEB268" w14:textId="77777777" w:rsidR="00AD2F58" w:rsidRPr="00A50B43" w:rsidRDefault="00AD2F58" w:rsidP="0073156F">
      <w:pPr>
        <w:widowControl w:val="0"/>
        <w:tabs>
          <w:tab w:val="left" w:pos="460"/>
        </w:tabs>
        <w:autoSpaceDE w:val="0"/>
        <w:autoSpaceDN w:val="0"/>
        <w:spacing w:after="0" w:line="240" w:lineRule="auto"/>
        <w:ind w:right="270" w:firstLine="720"/>
        <w:jc w:val="both"/>
        <w:rPr>
          <w:rFonts w:ascii="Aptos" w:hAnsi="Aptos"/>
          <w:sz w:val="24"/>
          <w:szCs w:val="24"/>
        </w:rPr>
      </w:pPr>
    </w:p>
    <w:p w14:paraId="42BBA3D9" w14:textId="648F07C9" w:rsidR="008B6195" w:rsidRPr="00A50B43" w:rsidRDefault="00AD2F58" w:rsidP="0073156F">
      <w:pPr>
        <w:widowControl w:val="0"/>
        <w:tabs>
          <w:tab w:val="left" w:pos="460"/>
        </w:tabs>
        <w:autoSpaceDE w:val="0"/>
        <w:autoSpaceDN w:val="0"/>
        <w:spacing w:after="0" w:line="240" w:lineRule="auto"/>
        <w:ind w:right="270" w:firstLine="720"/>
        <w:jc w:val="both"/>
        <w:rPr>
          <w:rFonts w:ascii="Aptos" w:hAnsi="Aptos"/>
          <w:sz w:val="24"/>
          <w:szCs w:val="24"/>
        </w:rPr>
      </w:pPr>
      <w:r w:rsidRPr="00A50B43">
        <w:rPr>
          <w:rFonts w:ascii="Aptos" w:hAnsi="Aptos"/>
          <w:sz w:val="24"/>
          <w:szCs w:val="24"/>
        </w:rPr>
        <w:t xml:space="preserve">ABSENT </w:t>
      </w:r>
      <w:r w:rsidR="005A4094" w:rsidRPr="00A50B43">
        <w:rPr>
          <w:rFonts w:ascii="Aptos" w:hAnsi="Aptos"/>
          <w:sz w:val="24"/>
          <w:szCs w:val="24"/>
        </w:rPr>
        <w:t>–</w:t>
      </w:r>
      <w:r w:rsidRPr="00A50B43">
        <w:rPr>
          <w:rFonts w:ascii="Aptos" w:hAnsi="Aptos"/>
          <w:sz w:val="24"/>
          <w:szCs w:val="24"/>
        </w:rPr>
        <w:t xml:space="preserve"> </w:t>
      </w:r>
      <w:r w:rsidR="00F507E3" w:rsidRPr="00A50B43">
        <w:rPr>
          <w:rFonts w:ascii="Aptos" w:hAnsi="Aptos"/>
          <w:sz w:val="24"/>
          <w:szCs w:val="24"/>
        </w:rPr>
        <w:t xml:space="preserve"> </w:t>
      </w:r>
    </w:p>
    <w:p w14:paraId="323E8CBA" w14:textId="77777777" w:rsidR="00236821" w:rsidRPr="00A50B43" w:rsidRDefault="00236821" w:rsidP="00E16697">
      <w:pPr>
        <w:widowControl w:val="0"/>
        <w:tabs>
          <w:tab w:val="left" w:pos="460"/>
        </w:tabs>
        <w:autoSpaceDE w:val="0"/>
        <w:autoSpaceDN w:val="0"/>
        <w:spacing w:after="0" w:line="240" w:lineRule="auto"/>
        <w:ind w:left="630" w:right="270" w:firstLine="90"/>
        <w:jc w:val="both"/>
        <w:rPr>
          <w:rFonts w:ascii="Aptos" w:hAnsi="Aptos"/>
          <w:sz w:val="24"/>
          <w:szCs w:val="24"/>
        </w:rPr>
      </w:pPr>
    </w:p>
    <w:p w14:paraId="265C291B" w14:textId="5E2A867B" w:rsidR="00593AE7" w:rsidRPr="00A50B43" w:rsidRDefault="00C01590" w:rsidP="00236821">
      <w:pPr>
        <w:widowControl w:val="0"/>
        <w:tabs>
          <w:tab w:val="left" w:pos="460"/>
        </w:tabs>
        <w:autoSpaceDE w:val="0"/>
        <w:autoSpaceDN w:val="0"/>
        <w:spacing w:after="0" w:line="240" w:lineRule="auto"/>
        <w:ind w:left="460" w:right="270" w:firstLine="90"/>
        <w:jc w:val="both"/>
        <w:rPr>
          <w:rFonts w:ascii="Aptos" w:hAnsi="Aptos"/>
          <w:sz w:val="24"/>
          <w:szCs w:val="24"/>
        </w:rPr>
      </w:pPr>
      <w:r w:rsidRPr="00A50B43">
        <w:rPr>
          <w:rFonts w:ascii="Aptos" w:hAnsi="Aptos"/>
          <w:sz w:val="24"/>
          <w:szCs w:val="24"/>
        </w:rPr>
        <w:t xml:space="preserve">A quorum was </w:t>
      </w:r>
      <w:r w:rsidR="00FC70B2" w:rsidRPr="00A50B43">
        <w:rPr>
          <w:rFonts w:ascii="Aptos" w:hAnsi="Aptos"/>
          <w:sz w:val="24"/>
          <w:szCs w:val="24"/>
        </w:rPr>
        <w:t>established,</w:t>
      </w:r>
      <w:r w:rsidRPr="00A50B43">
        <w:rPr>
          <w:rFonts w:ascii="Aptos" w:hAnsi="Aptos"/>
          <w:sz w:val="24"/>
          <w:szCs w:val="24"/>
        </w:rPr>
        <w:t xml:space="preserve"> and the meeting was brought to order. </w:t>
      </w:r>
    </w:p>
    <w:p w14:paraId="2F3912E3" w14:textId="77777777" w:rsidR="00593AE7" w:rsidRPr="00A50B43" w:rsidRDefault="00593AE7" w:rsidP="0073156F">
      <w:pPr>
        <w:tabs>
          <w:tab w:val="left" w:pos="460"/>
        </w:tabs>
        <w:spacing w:after="0"/>
        <w:ind w:right="270"/>
        <w:jc w:val="both"/>
        <w:rPr>
          <w:rFonts w:ascii="Aptos" w:hAnsi="Aptos" w:cstheme="minorHAnsi"/>
          <w:b/>
          <w:sz w:val="24"/>
          <w:szCs w:val="24"/>
        </w:rPr>
      </w:pPr>
    </w:p>
    <w:p w14:paraId="123B0062" w14:textId="14E11B8E" w:rsidR="00593AE7" w:rsidRPr="00A50B43" w:rsidRDefault="00593AE7" w:rsidP="0073156F">
      <w:pPr>
        <w:pStyle w:val="ListParagraph"/>
        <w:numPr>
          <w:ilvl w:val="0"/>
          <w:numId w:val="3"/>
        </w:numPr>
        <w:tabs>
          <w:tab w:val="left" w:pos="460"/>
        </w:tabs>
        <w:spacing w:after="0"/>
        <w:ind w:right="270"/>
        <w:jc w:val="both"/>
        <w:rPr>
          <w:rFonts w:ascii="Aptos" w:hAnsi="Aptos" w:cstheme="minorHAnsi"/>
          <w:b/>
          <w:sz w:val="24"/>
          <w:szCs w:val="24"/>
        </w:rPr>
      </w:pPr>
      <w:r w:rsidRPr="00A50B43">
        <w:rPr>
          <w:rFonts w:ascii="Aptos" w:hAnsi="Aptos" w:cstheme="minorHAnsi"/>
          <w:b/>
          <w:sz w:val="24"/>
          <w:szCs w:val="24"/>
        </w:rPr>
        <w:t>PLEDGE OF ALLEGIANCE</w:t>
      </w:r>
    </w:p>
    <w:p w14:paraId="6752020B" w14:textId="1820DC68" w:rsidR="00593AE7" w:rsidRPr="00A50B43" w:rsidRDefault="00C01590" w:rsidP="0073156F">
      <w:pPr>
        <w:pStyle w:val="ListParagraph"/>
        <w:tabs>
          <w:tab w:val="left" w:pos="460"/>
        </w:tabs>
        <w:spacing w:after="0"/>
        <w:ind w:right="270"/>
        <w:jc w:val="both"/>
        <w:rPr>
          <w:rFonts w:ascii="Aptos" w:hAnsi="Aptos" w:cstheme="minorHAnsi"/>
          <w:bCs/>
          <w:sz w:val="24"/>
          <w:szCs w:val="24"/>
        </w:rPr>
      </w:pPr>
      <w:r w:rsidRPr="00A50B43">
        <w:rPr>
          <w:rFonts w:ascii="Aptos" w:hAnsi="Aptos" w:cstheme="minorHAnsi"/>
          <w:bCs/>
          <w:sz w:val="24"/>
          <w:szCs w:val="24"/>
        </w:rPr>
        <w:t xml:space="preserve">The pledge of allegiance was recited. </w:t>
      </w:r>
    </w:p>
    <w:p w14:paraId="421F7646" w14:textId="77777777" w:rsidR="00593AE7" w:rsidRPr="00A50B43" w:rsidRDefault="00593AE7" w:rsidP="0073156F">
      <w:pPr>
        <w:tabs>
          <w:tab w:val="left" w:pos="460"/>
        </w:tabs>
        <w:spacing w:after="0"/>
        <w:ind w:right="270"/>
        <w:jc w:val="both"/>
        <w:rPr>
          <w:rFonts w:ascii="Aptos" w:hAnsi="Aptos" w:cstheme="minorHAnsi"/>
          <w:b/>
          <w:sz w:val="24"/>
          <w:szCs w:val="24"/>
        </w:rPr>
      </w:pPr>
    </w:p>
    <w:p w14:paraId="4DE515D2" w14:textId="3E2501E6" w:rsidR="7C136A50" w:rsidRPr="00A50B43" w:rsidRDefault="00593AE7" w:rsidP="0073156F">
      <w:pPr>
        <w:pStyle w:val="ListParagraph"/>
        <w:numPr>
          <w:ilvl w:val="0"/>
          <w:numId w:val="3"/>
        </w:numPr>
        <w:tabs>
          <w:tab w:val="left" w:pos="460"/>
        </w:tabs>
        <w:spacing w:after="0"/>
        <w:ind w:right="270"/>
        <w:jc w:val="both"/>
        <w:rPr>
          <w:rFonts w:ascii="Aptos" w:hAnsi="Aptos"/>
          <w:b/>
          <w:bCs/>
          <w:sz w:val="24"/>
          <w:szCs w:val="24"/>
        </w:rPr>
      </w:pPr>
      <w:r w:rsidRPr="00A50B43">
        <w:rPr>
          <w:rFonts w:ascii="Aptos" w:hAnsi="Aptos"/>
          <w:b/>
          <w:bCs/>
          <w:sz w:val="24"/>
          <w:szCs w:val="24"/>
        </w:rPr>
        <w:t>GENERAL PUBLIC COMMENT</w:t>
      </w:r>
      <w:r w:rsidR="00683342" w:rsidRPr="00A50B43">
        <w:rPr>
          <w:rFonts w:ascii="Aptos" w:hAnsi="Aptos"/>
          <w:b/>
          <w:bCs/>
          <w:sz w:val="24"/>
          <w:szCs w:val="24"/>
        </w:rPr>
        <w:t xml:space="preserve"> - </w:t>
      </w:r>
    </w:p>
    <w:p w14:paraId="608FC3AA" w14:textId="77777777" w:rsidR="00236821" w:rsidRPr="00A50B43" w:rsidRDefault="00236821" w:rsidP="0073156F">
      <w:pPr>
        <w:pStyle w:val="ListParagraph"/>
        <w:tabs>
          <w:tab w:val="left" w:pos="460"/>
        </w:tabs>
        <w:spacing w:after="0"/>
        <w:ind w:right="270"/>
        <w:jc w:val="both"/>
        <w:rPr>
          <w:rFonts w:ascii="Aptos" w:hAnsi="Aptos"/>
          <w:sz w:val="24"/>
          <w:szCs w:val="24"/>
        </w:rPr>
      </w:pPr>
    </w:p>
    <w:p w14:paraId="6F507CEC" w14:textId="6772E30C" w:rsidR="00C63B1C" w:rsidRPr="00A50B43" w:rsidRDefault="000664AD" w:rsidP="0073156F">
      <w:pPr>
        <w:pStyle w:val="ListParagraph"/>
        <w:tabs>
          <w:tab w:val="left" w:pos="460"/>
        </w:tabs>
        <w:spacing w:after="0"/>
        <w:ind w:right="270"/>
        <w:jc w:val="both"/>
        <w:rPr>
          <w:rFonts w:ascii="Aptos" w:hAnsi="Aptos"/>
          <w:sz w:val="24"/>
          <w:szCs w:val="24"/>
        </w:rPr>
      </w:pPr>
      <w:r w:rsidRPr="00A50B43">
        <w:rPr>
          <w:rFonts w:ascii="Aptos" w:hAnsi="Aptos"/>
          <w:sz w:val="24"/>
          <w:szCs w:val="24"/>
        </w:rPr>
        <w:t xml:space="preserve">Caitlin Vong expressed concerns regarding property taxes </w:t>
      </w:r>
      <w:proofErr w:type="gramStart"/>
      <w:r w:rsidRPr="00A50B43">
        <w:rPr>
          <w:rFonts w:ascii="Aptos" w:hAnsi="Aptos"/>
          <w:sz w:val="24"/>
          <w:szCs w:val="24"/>
        </w:rPr>
        <w:t>in light of</w:t>
      </w:r>
      <w:proofErr w:type="gramEnd"/>
      <w:r w:rsidRPr="00A50B43">
        <w:rPr>
          <w:rFonts w:ascii="Aptos" w:hAnsi="Aptos"/>
          <w:sz w:val="24"/>
          <w:szCs w:val="24"/>
        </w:rPr>
        <w:t xml:space="preserve"> the City of Sparks' budget deficit. She noted that many of her neighbors share similar concerns and are wondering if a property tax increase is being considered. While she was unsure if anyone present could provide an answer, she wanted to bring the topic to the board’s attention as it has been a frequent subject of discussion in her community.</w:t>
      </w:r>
      <w:r w:rsidRPr="00A50B43">
        <w:rPr>
          <w:rFonts w:ascii="Aptos" w:hAnsi="Aptos"/>
          <w:sz w:val="24"/>
          <w:szCs w:val="24"/>
        </w:rPr>
        <w:t xml:space="preserve"> She was also informed that the CAB cannot respond to public comment</w:t>
      </w:r>
      <w:r w:rsidR="002869E1" w:rsidRPr="00A50B43">
        <w:rPr>
          <w:rFonts w:ascii="Aptos" w:hAnsi="Aptos"/>
          <w:sz w:val="24"/>
          <w:szCs w:val="24"/>
        </w:rPr>
        <w:t xml:space="preserve">s that are not agendized. She </w:t>
      </w:r>
      <w:proofErr w:type="gramStart"/>
      <w:r w:rsidR="002869E1" w:rsidRPr="00A50B43">
        <w:rPr>
          <w:rFonts w:ascii="Aptos" w:hAnsi="Aptos"/>
          <w:sz w:val="24"/>
          <w:szCs w:val="24"/>
        </w:rPr>
        <w:t>can however</w:t>
      </w:r>
      <w:proofErr w:type="gramEnd"/>
      <w:r w:rsidR="002869E1" w:rsidRPr="00A50B43">
        <w:rPr>
          <w:rFonts w:ascii="Aptos" w:hAnsi="Aptos"/>
          <w:sz w:val="24"/>
          <w:szCs w:val="24"/>
        </w:rPr>
        <w:t xml:space="preserve"> provide </w:t>
      </w:r>
      <w:r w:rsidR="00036A20" w:rsidRPr="00A50B43">
        <w:rPr>
          <w:rFonts w:ascii="Aptos" w:hAnsi="Aptos"/>
          <w:sz w:val="24"/>
          <w:szCs w:val="24"/>
        </w:rPr>
        <w:t xml:space="preserve">information for a member of the CAB to contact them. </w:t>
      </w:r>
    </w:p>
    <w:p w14:paraId="069EDF21" w14:textId="77777777" w:rsidR="00036A20" w:rsidRPr="00A50B43" w:rsidRDefault="00036A20" w:rsidP="0073156F">
      <w:pPr>
        <w:pStyle w:val="ListParagraph"/>
        <w:tabs>
          <w:tab w:val="left" w:pos="460"/>
        </w:tabs>
        <w:spacing w:after="0"/>
        <w:ind w:right="270"/>
        <w:jc w:val="both"/>
        <w:rPr>
          <w:rFonts w:ascii="Aptos" w:hAnsi="Aptos"/>
          <w:sz w:val="24"/>
          <w:szCs w:val="24"/>
        </w:rPr>
      </w:pPr>
    </w:p>
    <w:p w14:paraId="6E2799E0" w14:textId="78C51CEA" w:rsidR="00C50C3A" w:rsidRPr="00A50B43" w:rsidRDefault="003159AA" w:rsidP="00FB5C96">
      <w:pPr>
        <w:pStyle w:val="ListParagraph"/>
        <w:tabs>
          <w:tab w:val="left" w:pos="460"/>
        </w:tabs>
        <w:spacing w:after="0"/>
        <w:ind w:right="270"/>
        <w:jc w:val="both"/>
        <w:rPr>
          <w:rFonts w:ascii="Aptos" w:hAnsi="Aptos"/>
          <w:sz w:val="24"/>
          <w:szCs w:val="24"/>
        </w:rPr>
      </w:pPr>
      <w:r w:rsidRPr="003159AA">
        <w:rPr>
          <w:rFonts w:ascii="Aptos" w:hAnsi="Aptos"/>
          <w:sz w:val="24"/>
          <w:szCs w:val="24"/>
        </w:rPr>
        <w:t>Paul Augustini voiced concerns about the increasing commercial development in the area over the past 10 to 15 years. He noted that many residents originally moved to the community expecting a residential environment but have instead seen an influx of commercial construction, particularly warehouses. He expressed frustration over the impact of these developments, including the presence of large trucks in residential neighborhoods.</w:t>
      </w:r>
      <w:r w:rsidRPr="00A50B43">
        <w:rPr>
          <w:rFonts w:ascii="Aptos" w:hAnsi="Aptos"/>
          <w:sz w:val="24"/>
          <w:szCs w:val="24"/>
        </w:rPr>
        <w:t xml:space="preserve"> </w:t>
      </w:r>
      <w:r w:rsidRPr="00A50B43">
        <w:rPr>
          <w:rFonts w:ascii="Aptos" w:hAnsi="Aptos"/>
          <w:sz w:val="24"/>
          <w:szCs w:val="24"/>
        </w:rPr>
        <w:t>While acknowledging property owners' rights to develop their land, he urged representatives, including city council members, to implement measures that mitigate the visual and environmental impact of such developments. He specifically suggested requiring the planting of evergreen trees around warehouses to provide year-round screening. He encouraged community members to engage with local officials and advocate for more thoughtful and acceptable development practices.</w:t>
      </w:r>
    </w:p>
    <w:p w14:paraId="4136C633" w14:textId="3E4A2F06" w:rsidR="00C86BA4" w:rsidRPr="00A50B43" w:rsidRDefault="00C86BA4" w:rsidP="0073156F">
      <w:pPr>
        <w:pStyle w:val="ListParagraph"/>
        <w:tabs>
          <w:tab w:val="left" w:pos="460"/>
        </w:tabs>
        <w:spacing w:after="0"/>
        <w:ind w:right="270"/>
        <w:jc w:val="both"/>
        <w:rPr>
          <w:rFonts w:ascii="Aptos" w:hAnsi="Aptos"/>
          <w:b/>
          <w:bCs/>
          <w:sz w:val="24"/>
          <w:szCs w:val="24"/>
        </w:rPr>
      </w:pPr>
    </w:p>
    <w:p w14:paraId="2A87A546" w14:textId="432F658E" w:rsidR="00B4726C" w:rsidRPr="00B4726C" w:rsidRDefault="00B4726C" w:rsidP="00B4726C">
      <w:pPr>
        <w:pStyle w:val="ListParagraph"/>
        <w:tabs>
          <w:tab w:val="left" w:pos="460"/>
        </w:tabs>
        <w:spacing w:after="0"/>
        <w:ind w:right="270"/>
        <w:jc w:val="both"/>
        <w:rPr>
          <w:rFonts w:ascii="Aptos" w:hAnsi="Aptos"/>
          <w:sz w:val="24"/>
          <w:szCs w:val="24"/>
        </w:rPr>
      </w:pPr>
      <w:r w:rsidRPr="00B4726C">
        <w:rPr>
          <w:rFonts w:ascii="Aptos" w:hAnsi="Aptos"/>
          <w:sz w:val="24"/>
          <w:szCs w:val="24"/>
        </w:rPr>
        <w:t>Dan Ross raised concerns about the deterioration of Springs Canyon, a BLM-owned open space south of Golden Eagle Park. He has been biking in the area since 2005 and has observed an increase in target shooting, which has led to significant trash accumulation and safety hazards.</w:t>
      </w:r>
    </w:p>
    <w:p w14:paraId="04DFA4C6" w14:textId="52AC2C1F" w:rsidR="00B4726C" w:rsidRPr="00A50B43" w:rsidRDefault="00B4726C" w:rsidP="00F070DF">
      <w:pPr>
        <w:pStyle w:val="ListParagraph"/>
        <w:tabs>
          <w:tab w:val="left" w:pos="460"/>
        </w:tabs>
        <w:spacing w:after="0"/>
        <w:ind w:right="270"/>
        <w:jc w:val="both"/>
        <w:rPr>
          <w:rFonts w:ascii="Aptos" w:hAnsi="Aptos"/>
          <w:sz w:val="24"/>
          <w:szCs w:val="24"/>
        </w:rPr>
      </w:pPr>
      <w:r w:rsidRPr="00B4726C">
        <w:rPr>
          <w:rFonts w:ascii="Aptos" w:hAnsi="Aptos"/>
          <w:sz w:val="24"/>
          <w:szCs w:val="24"/>
        </w:rPr>
        <w:t xml:space="preserve">Ross noted that while he does not oppose target shooting when done safely and responsibly, the current situation has become dangerous and unsustainable. The area is littered with debris, including shooting-related trash and discarded appliances, which have spread onto bike trails. </w:t>
      </w:r>
      <w:r w:rsidRPr="00B4726C">
        <w:rPr>
          <w:rFonts w:ascii="Aptos" w:hAnsi="Aptos"/>
          <w:sz w:val="24"/>
          <w:szCs w:val="24"/>
        </w:rPr>
        <w:lastRenderedPageBreak/>
        <w:t xml:space="preserve">He reported that shooters are firing across roads and trails, sometimes </w:t>
      </w:r>
      <w:proofErr w:type="gramStart"/>
      <w:r w:rsidRPr="00B4726C">
        <w:rPr>
          <w:rFonts w:ascii="Aptos" w:hAnsi="Aptos"/>
          <w:sz w:val="24"/>
          <w:szCs w:val="24"/>
        </w:rPr>
        <w:t>in close proximity to</w:t>
      </w:r>
      <w:proofErr w:type="gramEnd"/>
      <w:r w:rsidRPr="00B4726C">
        <w:rPr>
          <w:rFonts w:ascii="Aptos" w:hAnsi="Aptos"/>
          <w:sz w:val="24"/>
          <w:szCs w:val="24"/>
        </w:rPr>
        <w:t xml:space="preserve"> homes and recreational areas, including new housing developments and softball fields.</w:t>
      </w:r>
      <w:r w:rsidR="00F070DF" w:rsidRPr="00A50B43">
        <w:rPr>
          <w:rFonts w:ascii="Aptos" w:hAnsi="Aptos"/>
          <w:sz w:val="24"/>
          <w:szCs w:val="24"/>
        </w:rPr>
        <w:t xml:space="preserve"> </w:t>
      </w:r>
      <w:r w:rsidRPr="00A50B43">
        <w:rPr>
          <w:rFonts w:ascii="Aptos" w:hAnsi="Aptos"/>
          <w:sz w:val="24"/>
          <w:szCs w:val="24"/>
        </w:rPr>
        <w:t>He shared an alarming personal experience where a ricochet bullet passed close to his head and highlighted that people are shooting just 4,000 feet from residential areas. Ross also recounted a recent encounter with shooters firing across a roadway, despite the presence of off-road vehicles and cyclists.</w:t>
      </w:r>
      <w:r w:rsidR="00F070DF" w:rsidRPr="00A50B43">
        <w:rPr>
          <w:rFonts w:ascii="Aptos" w:hAnsi="Aptos"/>
          <w:sz w:val="24"/>
          <w:szCs w:val="24"/>
        </w:rPr>
        <w:t xml:space="preserve"> </w:t>
      </w:r>
      <w:r w:rsidRPr="00A50B43">
        <w:rPr>
          <w:rFonts w:ascii="Aptos" w:hAnsi="Aptos"/>
          <w:sz w:val="24"/>
          <w:szCs w:val="24"/>
        </w:rPr>
        <w:t>Expressing frustration with the recklessness and environmental degradation, he urged officials to take action to improve safety and prevent further pollution of the area.</w:t>
      </w:r>
    </w:p>
    <w:p w14:paraId="4EF42D93" w14:textId="77777777" w:rsidR="00B84E9C" w:rsidRPr="00A50B43" w:rsidRDefault="00B84E9C" w:rsidP="0073156F">
      <w:pPr>
        <w:pStyle w:val="ListParagraph"/>
        <w:tabs>
          <w:tab w:val="left" w:pos="460"/>
        </w:tabs>
        <w:spacing w:after="0"/>
        <w:ind w:right="270"/>
        <w:jc w:val="both"/>
        <w:rPr>
          <w:rFonts w:ascii="Aptos" w:hAnsi="Aptos"/>
          <w:sz w:val="24"/>
          <w:szCs w:val="24"/>
        </w:rPr>
      </w:pPr>
    </w:p>
    <w:p w14:paraId="755C2BC5" w14:textId="339E3205" w:rsidR="004D441B" w:rsidRPr="00A50B43" w:rsidRDefault="004D441B" w:rsidP="008B5766">
      <w:pPr>
        <w:pStyle w:val="ListParagraph"/>
        <w:tabs>
          <w:tab w:val="left" w:pos="460"/>
        </w:tabs>
        <w:spacing w:after="0"/>
        <w:ind w:right="270"/>
        <w:jc w:val="both"/>
        <w:rPr>
          <w:rFonts w:ascii="Aptos" w:hAnsi="Aptos"/>
          <w:sz w:val="24"/>
          <w:szCs w:val="24"/>
        </w:rPr>
      </w:pPr>
      <w:r w:rsidRPr="004D441B">
        <w:rPr>
          <w:rFonts w:ascii="Aptos" w:hAnsi="Aptos"/>
          <w:sz w:val="24"/>
          <w:szCs w:val="24"/>
        </w:rPr>
        <w:t>Jon Belfort stated that he and another individual, Mr. Wilson, have filed a $5 million claim against Washoe County, alleging public corruption and racketeering related to the Nevada Lands Bill and real estate development in the Palomino Warm Springs area.</w:t>
      </w:r>
      <w:r w:rsidR="008B5766" w:rsidRPr="00A50B43">
        <w:rPr>
          <w:rFonts w:ascii="Aptos" w:hAnsi="Aptos"/>
          <w:sz w:val="24"/>
          <w:szCs w:val="24"/>
        </w:rPr>
        <w:t xml:space="preserve"> </w:t>
      </w:r>
      <w:r w:rsidRPr="00A50B43">
        <w:rPr>
          <w:rFonts w:ascii="Aptos" w:hAnsi="Aptos"/>
          <w:sz w:val="24"/>
          <w:szCs w:val="24"/>
        </w:rPr>
        <w:t xml:space="preserve">He claimed that he has faced retaliation for exposing and reporting alleged criminal activities, which were documented in a 1,500-page complaint detailing misconduct by former officers of the Wilcox Ranch Property Owners Association and current and former Washoe County employees. He also accused his </w:t>
      </w:r>
      <w:r w:rsidR="00303079" w:rsidRPr="00A50B43">
        <w:rPr>
          <w:rFonts w:ascii="Aptos" w:hAnsi="Aptos"/>
          <w:sz w:val="24"/>
          <w:szCs w:val="24"/>
        </w:rPr>
        <w:t>C</w:t>
      </w:r>
      <w:r w:rsidRPr="00A50B43">
        <w:rPr>
          <w:rFonts w:ascii="Aptos" w:hAnsi="Aptos"/>
          <w:sz w:val="24"/>
          <w:szCs w:val="24"/>
        </w:rPr>
        <w:t xml:space="preserve">ounty </w:t>
      </w:r>
      <w:r w:rsidR="00303079" w:rsidRPr="00A50B43">
        <w:rPr>
          <w:rFonts w:ascii="Aptos" w:hAnsi="Aptos"/>
          <w:sz w:val="24"/>
          <w:szCs w:val="24"/>
        </w:rPr>
        <w:t>C</w:t>
      </w:r>
      <w:r w:rsidRPr="00A50B43">
        <w:rPr>
          <w:rFonts w:ascii="Aptos" w:hAnsi="Aptos"/>
          <w:sz w:val="24"/>
          <w:szCs w:val="24"/>
        </w:rPr>
        <w:t>ommissioner of having a conflict of interest in the matter.</w:t>
      </w:r>
      <w:r w:rsidR="008B5766" w:rsidRPr="00A50B43">
        <w:rPr>
          <w:rFonts w:ascii="Aptos" w:hAnsi="Aptos"/>
          <w:sz w:val="24"/>
          <w:szCs w:val="24"/>
        </w:rPr>
        <w:t xml:space="preserve"> </w:t>
      </w:r>
      <w:r w:rsidRPr="00A50B43">
        <w:rPr>
          <w:rFonts w:ascii="Aptos" w:hAnsi="Aptos"/>
          <w:sz w:val="24"/>
          <w:szCs w:val="24"/>
        </w:rPr>
        <w:t>Belfort further alleged that unpermitted grading and alterations to a waterway took place on a property adjacent to his, without necessary permits or environmental studies, while he himself was being targeted by code enforcement. He asserted that Washoe County would have to pay $1.8 million if they intended to acquire his property, stating that he would not be forced out.</w:t>
      </w:r>
      <w:r w:rsidR="008B5766" w:rsidRPr="00A50B43">
        <w:rPr>
          <w:rFonts w:ascii="Aptos" w:hAnsi="Aptos"/>
          <w:sz w:val="24"/>
          <w:szCs w:val="24"/>
        </w:rPr>
        <w:t xml:space="preserve"> </w:t>
      </w:r>
      <w:r w:rsidRPr="00A50B43">
        <w:rPr>
          <w:rFonts w:ascii="Aptos" w:hAnsi="Aptos"/>
          <w:sz w:val="24"/>
          <w:szCs w:val="24"/>
        </w:rPr>
        <w:t>He announced an upcoming Board of Adjustments meeting at the County Commission Chambers and shared that Washoe County has refused to extend his remaining building permits, which were impacted by COVID-19. He invited others to review the materials he has disseminated on social media and at the meeting.</w:t>
      </w:r>
    </w:p>
    <w:p w14:paraId="151C7EF3" w14:textId="69E5920B" w:rsidR="00431F93" w:rsidRPr="00A50B43" w:rsidRDefault="00B84E9C" w:rsidP="00CA5287">
      <w:pPr>
        <w:pStyle w:val="ListParagraph"/>
        <w:tabs>
          <w:tab w:val="left" w:pos="460"/>
        </w:tabs>
        <w:spacing w:after="0"/>
        <w:ind w:right="270"/>
        <w:jc w:val="both"/>
        <w:rPr>
          <w:rFonts w:ascii="Aptos" w:hAnsi="Aptos"/>
          <w:sz w:val="24"/>
          <w:szCs w:val="24"/>
        </w:rPr>
      </w:pPr>
      <w:r w:rsidRPr="00A50B43">
        <w:rPr>
          <w:rFonts w:ascii="Aptos" w:hAnsi="Aptos"/>
          <w:sz w:val="24"/>
          <w:szCs w:val="24"/>
        </w:rPr>
        <w:br/>
      </w:r>
      <w:r w:rsidR="00431F93" w:rsidRPr="00A50B43">
        <w:rPr>
          <w:rFonts w:ascii="Aptos" w:hAnsi="Aptos"/>
          <w:sz w:val="24"/>
          <w:szCs w:val="24"/>
        </w:rPr>
        <w:t>Jeffrey Wilson supported Jon Belfort’s claims and elaborated on alleged corruption related to the association and Washoe County.</w:t>
      </w:r>
      <w:r w:rsidR="00CA5287" w:rsidRPr="00A50B43">
        <w:rPr>
          <w:rFonts w:ascii="Aptos" w:hAnsi="Aptos"/>
          <w:sz w:val="24"/>
          <w:szCs w:val="24"/>
        </w:rPr>
        <w:t xml:space="preserve"> </w:t>
      </w:r>
      <w:r w:rsidR="00431F93" w:rsidRPr="00A50B43">
        <w:rPr>
          <w:rFonts w:ascii="Aptos" w:hAnsi="Aptos"/>
          <w:sz w:val="24"/>
          <w:szCs w:val="24"/>
        </w:rPr>
        <w:t>Wilson reported that a waterway near his property had been illegally obstructed, a situation he personally inspected earlier in the day. He also alleged financial misconduct within the Wilcox Ranch Property Owners Association, stating that upon reviewing the association’s financial records, he discovered at least $50,000 in unaccounted funds. In 2020, he reported the issue to the sheriff’s department, the district attorney, and other state authorities, but he claims no action was taken.</w:t>
      </w:r>
      <w:r w:rsidR="00CA5287" w:rsidRPr="00A50B43">
        <w:rPr>
          <w:rFonts w:ascii="Aptos" w:hAnsi="Aptos"/>
          <w:sz w:val="24"/>
          <w:szCs w:val="24"/>
        </w:rPr>
        <w:t xml:space="preserve"> </w:t>
      </w:r>
      <w:r w:rsidR="00431F93" w:rsidRPr="00A50B43">
        <w:rPr>
          <w:rFonts w:ascii="Aptos" w:hAnsi="Aptos"/>
          <w:sz w:val="24"/>
          <w:szCs w:val="24"/>
        </w:rPr>
        <w:t xml:space="preserve">Following his reporting, Wilson stated that he was threatened by another association member, who allegedly </w:t>
      </w:r>
      <w:proofErr w:type="gramStart"/>
      <w:r w:rsidR="00431F93" w:rsidRPr="00A50B43">
        <w:rPr>
          <w:rFonts w:ascii="Aptos" w:hAnsi="Aptos"/>
          <w:sz w:val="24"/>
          <w:szCs w:val="24"/>
        </w:rPr>
        <w:t>warned</w:t>
      </w:r>
      <w:proofErr w:type="gramEnd"/>
      <w:r w:rsidR="00431F93" w:rsidRPr="00A50B43">
        <w:rPr>
          <w:rFonts w:ascii="Aptos" w:hAnsi="Aptos"/>
          <w:sz w:val="24"/>
          <w:szCs w:val="24"/>
        </w:rPr>
        <w:t xml:space="preserve"> that he and Belfort would be "buried" for uncovering these issues. He was then accused of a felony but successfully defended himself. He alleged that former officers of the association, along with a county employee who served as the association's vice president, engaged in fraudulent activity, including a perpetuity vote that he claims was invalid.</w:t>
      </w:r>
      <w:r w:rsidR="00CA5287" w:rsidRPr="00A50B43">
        <w:rPr>
          <w:rFonts w:ascii="Aptos" w:hAnsi="Aptos"/>
          <w:sz w:val="24"/>
          <w:szCs w:val="24"/>
        </w:rPr>
        <w:t xml:space="preserve"> </w:t>
      </w:r>
      <w:r w:rsidR="00431F93" w:rsidRPr="00A50B43">
        <w:rPr>
          <w:rFonts w:ascii="Aptos" w:hAnsi="Aptos"/>
          <w:sz w:val="24"/>
          <w:szCs w:val="24"/>
        </w:rPr>
        <w:t xml:space="preserve">Wilson further accused local attorneys of improperly recording </w:t>
      </w:r>
      <w:proofErr w:type="gramStart"/>
      <w:r w:rsidR="00431F93" w:rsidRPr="00A50B43">
        <w:rPr>
          <w:rFonts w:ascii="Aptos" w:hAnsi="Aptos"/>
          <w:sz w:val="24"/>
          <w:szCs w:val="24"/>
        </w:rPr>
        <w:t>liens</w:t>
      </w:r>
      <w:proofErr w:type="gramEnd"/>
      <w:r w:rsidR="00431F93" w:rsidRPr="00A50B43">
        <w:rPr>
          <w:rFonts w:ascii="Aptos" w:hAnsi="Aptos"/>
          <w:sz w:val="24"/>
          <w:szCs w:val="24"/>
        </w:rPr>
        <w:t xml:space="preserve"> on properties, effectively taking ownership from residents. Despite filing a habeas corpus petition in federal court and presenting verified evidence, he stated that the Secretary of State has refused to investigate the matter. He invited officials to contact him for further details and evidence.</w:t>
      </w:r>
    </w:p>
    <w:p w14:paraId="69170E09" w14:textId="013EF2BE" w:rsidR="00B84E9C" w:rsidRPr="00A50B43" w:rsidRDefault="00B84E9C" w:rsidP="0073156F">
      <w:pPr>
        <w:pStyle w:val="ListParagraph"/>
        <w:tabs>
          <w:tab w:val="left" w:pos="460"/>
        </w:tabs>
        <w:spacing w:after="0"/>
        <w:ind w:right="270"/>
        <w:jc w:val="both"/>
        <w:rPr>
          <w:rFonts w:ascii="Aptos" w:hAnsi="Aptos"/>
          <w:sz w:val="24"/>
          <w:szCs w:val="24"/>
        </w:rPr>
      </w:pPr>
    </w:p>
    <w:p w14:paraId="0A88CF7C" w14:textId="77777777" w:rsidR="00B84E9C" w:rsidRPr="00A50B43" w:rsidRDefault="00B84E9C" w:rsidP="0073156F">
      <w:pPr>
        <w:pStyle w:val="ListParagraph"/>
        <w:tabs>
          <w:tab w:val="left" w:pos="460"/>
        </w:tabs>
        <w:spacing w:after="0"/>
        <w:ind w:right="270"/>
        <w:jc w:val="both"/>
        <w:rPr>
          <w:rFonts w:ascii="Aptos" w:hAnsi="Aptos"/>
          <w:sz w:val="24"/>
          <w:szCs w:val="24"/>
        </w:rPr>
      </w:pPr>
    </w:p>
    <w:p w14:paraId="5ACEFF8D" w14:textId="77777777" w:rsidR="00C86BA4" w:rsidRPr="00A50B43" w:rsidRDefault="00C86BA4" w:rsidP="00CB1263">
      <w:pPr>
        <w:tabs>
          <w:tab w:val="left" w:pos="460"/>
        </w:tabs>
        <w:spacing w:after="0"/>
        <w:ind w:right="270"/>
        <w:jc w:val="both"/>
        <w:rPr>
          <w:rFonts w:ascii="Aptos" w:hAnsi="Aptos"/>
          <w:sz w:val="24"/>
          <w:szCs w:val="24"/>
        </w:rPr>
      </w:pPr>
    </w:p>
    <w:p w14:paraId="07836D78" w14:textId="77D9821C" w:rsidR="005032C9" w:rsidRPr="00A50B43" w:rsidRDefault="00E450E0" w:rsidP="0073156F">
      <w:pPr>
        <w:pStyle w:val="ListParagraph"/>
        <w:numPr>
          <w:ilvl w:val="0"/>
          <w:numId w:val="3"/>
        </w:numPr>
        <w:tabs>
          <w:tab w:val="left" w:pos="460"/>
        </w:tabs>
        <w:spacing w:after="0"/>
        <w:ind w:right="270"/>
        <w:jc w:val="both"/>
        <w:rPr>
          <w:rFonts w:ascii="Aptos" w:hAnsi="Aptos"/>
          <w:b/>
          <w:bCs/>
          <w:sz w:val="24"/>
          <w:szCs w:val="24"/>
        </w:rPr>
      </w:pPr>
      <w:r w:rsidRPr="00A50B43">
        <w:rPr>
          <w:rFonts w:ascii="Aptos" w:hAnsi="Aptos"/>
          <w:b/>
          <w:bCs/>
          <w:sz w:val="24"/>
          <w:szCs w:val="24"/>
        </w:rPr>
        <w:t xml:space="preserve">APPROVAL </w:t>
      </w:r>
      <w:r w:rsidR="000018F9" w:rsidRPr="00A50B43">
        <w:rPr>
          <w:rFonts w:ascii="Aptos" w:hAnsi="Aptos"/>
          <w:b/>
          <w:bCs/>
          <w:sz w:val="24"/>
          <w:szCs w:val="24"/>
        </w:rPr>
        <w:t>OF</w:t>
      </w:r>
      <w:r w:rsidRPr="00A50B43">
        <w:rPr>
          <w:rFonts w:ascii="Aptos" w:hAnsi="Aptos"/>
          <w:b/>
          <w:bCs/>
          <w:sz w:val="24"/>
          <w:szCs w:val="24"/>
        </w:rPr>
        <w:t xml:space="preserve"> THE MINUTES FOR THE</w:t>
      </w:r>
      <w:r w:rsidRPr="00A50B43">
        <w:rPr>
          <w:rFonts w:ascii="Aptos" w:hAnsi="Aptos"/>
          <w:sz w:val="24"/>
          <w:szCs w:val="24"/>
        </w:rPr>
        <w:t xml:space="preserve"> </w:t>
      </w:r>
      <w:r w:rsidRPr="00A50B43">
        <w:rPr>
          <w:rFonts w:ascii="Aptos" w:hAnsi="Aptos"/>
          <w:b/>
          <w:bCs/>
          <w:sz w:val="24"/>
          <w:szCs w:val="24"/>
        </w:rPr>
        <w:t xml:space="preserve">MEETINGS </w:t>
      </w:r>
      <w:r w:rsidR="00CF2E4B" w:rsidRPr="00A50B43">
        <w:rPr>
          <w:rFonts w:ascii="Aptos" w:hAnsi="Aptos"/>
          <w:b/>
          <w:bCs/>
          <w:sz w:val="24"/>
          <w:szCs w:val="24"/>
        </w:rPr>
        <w:t xml:space="preserve">OF </w:t>
      </w:r>
      <w:r w:rsidR="00CF2E4B" w:rsidRPr="00A50B43">
        <w:rPr>
          <w:rFonts w:ascii="Aptos" w:hAnsi="Aptos"/>
          <w:sz w:val="24"/>
          <w:szCs w:val="24"/>
        </w:rPr>
        <w:t>February</w:t>
      </w:r>
      <w:r w:rsidR="005E7632" w:rsidRPr="00A50B43">
        <w:rPr>
          <w:rFonts w:ascii="Aptos" w:hAnsi="Aptos"/>
          <w:sz w:val="24"/>
          <w:szCs w:val="24"/>
        </w:rPr>
        <w:t xml:space="preserve"> 5, 202</w:t>
      </w:r>
      <w:r w:rsidR="00BA1112" w:rsidRPr="00A50B43">
        <w:rPr>
          <w:rFonts w:ascii="Aptos" w:hAnsi="Aptos"/>
          <w:sz w:val="24"/>
          <w:szCs w:val="24"/>
        </w:rPr>
        <w:t>5</w:t>
      </w:r>
      <w:r w:rsidR="00683342" w:rsidRPr="00A50B43">
        <w:rPr>
          <w:rFonts w:ascii="Aptos" w:hAnsi="Aptos"/>
          <w:sz w:val="24"/>
          <w:szCs w:val="24"/>
        </w:rPr>
        <w:t xml:space="preserve"> - </w:t>
      </w:r>
    </w:p>
    <w:p w14:paraId="01BBD4D8" w14:textId="64880E09" w:rsidR="00053A15" w:rsidRPr="00A50B43" w:rsidRDefault="004C2A3F" w:rsidP="0073156F">
      <w:pPr>
        <w:pStyle w:val="ListParagraph"/>
        <w:tabs>
          <w:tab w:val="left" w:pos="460"/>
        </w:tabs>
        <w:spacing w:after="0"/>
        <w:ind w:right="270"/>
        <w:jc w:val="both"/>
        <w:rPr>
          <w:rFonts w:ascii="Aptos" w:hAnsi="Aptos"/>
          <w:b/>
          <w:bCs/>
          <w:sz w:val="24"/>
          <w:szCs w:val="24"/>
        </w:rPr>
      </w:pPr>
      <w:r w:rsidRPr="00A50B43">
        <w:rPr>
          <w:rFonts w:ascii="Aptos" w:hAnsi="Aptos"/>
          <w:b/>
          <w:bCs/>
          <w:sz w:val="24"/>
          <w:szCs w:val="24"/>
        </w:rPr>
        <w:tab/>
      </w:r>
    </w:p>
    <w:p w14:paraId="611684C3" w14:textId="08BD5554" w:rsidR="000406E0" w:rsidRPr="00A50B43" w:rsidRDefault="00946D66" w:rsidP="0073156F">
      <w:pPr>
        <w:pStyle w:val="ListParagraph"/>
        <w:tabs>
          <w:tab w:val="left" w:pos="460"/>
        </w:tabs>
        <w:spacing w:after="0"/>
        <w:ind w:right="270"/>
        <w:jc w:val="both"/>
        <w:rPr>
          <w:rFonts w:ascii="Aptos" w:hAnsi="Aptos"/>
          <w:sz w:val="24"/>
          <w:szCs w:val="24"/>
        </w:rPr>
      </w:pPr>
      <w:r w:rsidRPr="00A50B43">
        <w:rPr>
          <w:rFonts w:ascii="Aptos" w:hAnsi="Aptos"/>
          <w:sz w:val="24"/>
          <w:szCs w:val="24"/>
        </w:rPr>
        <w:t>**</w:t>
      </w:r>
      <w:proofErr w:type="gramStart"/>
      <w:r w:rsidR="004861DB" w:rsidRPr="00A50B43">
        <w:rPr>
          <w:rFonts w:ascii="Aptos" w:hAnsi="Aptos"/>
          <w:sz w:val="24"/>
          <w:szCs w:val="24"/>
        </w:rPr>
        <w:t>This items</w:t>
      </w:r>
      <w:proofErr w:type="gramEnd"/>
      <w:r w:rsidR="004861DB" w:rsidRPr="00A50B43">
        <w:rPr>
          <w:rFonts w:ascii="Aptos" w:hAnsi="Aptos"/>
          <w:sz w:val="24"/>
          <w:szCs w:val="24"/>
        </w:rPr>
        <w:t xml:space="preserve"> was done after Item 5, Public Safety Updates</w:t>
      </w:r>
      <w:r w:rsidRPr="00A50B43">
        <w:rPr>
          <w:rFonts w:ascii="Aptos" w:hAnsi="Aptos"/>
          <w:sz w:val="24"/>
          <w:szCs w:val="24"/>
        </w:rPr>
        <w:t xml:space="preserve"> with the Washoe County Sheriff's Office.</w:t>
      </w:r>
    </w:p>
    <w:p w14:paraId="41BB59CD" w14:textId="77777777" w:rsidR="00946D66" w:rsidRPr="00A50B43" w:rsidRDefault="00946D66" w:rsidP="0073156F">
      <w:pPr>
        <w:pStyle w:val="ListParagraph"/>
        <w:tabs>
          <w:tab w:val="left" w:pos="460"/>
        </w:tabs>
        <w:spacing w:after="0"/>
        <w:ind w:right="270"/>
        <w:jc w:val="both"/>
        <w:rPr>
          <w:rFonts w:ascii="Aptos" w:hAnsi="Aptos"/>
          <w:sz w:val="24"/>
          <w:szCs w:val="24"/>
        </w:rPr>
      </w:pPr>
    </w:p>
    <w:p w14:paraId="4638904B" w14:textId="6E50BCC7" w:rsidR="00946D66" w:rsidRPr="00A50B43" w:rsidRDefault="00946D66" w:rsidP="0073156F">
      <w:pPr>
        <w:pStyle w:val="ListParagraph"/>
        <w:tabs>
          <w:tab w:val="left" w:pos="460"/>
        </w:tabs>
        <w:spacing w:after="0"/>
        <w:ind w:right="270"/>
        <w:jc w:val="both"/>
        <w:rPr>
          <w:rFonts w:ascii="Aptos" w:hAnsi="Aptos"/>
          <w:sz w:val="24"/>
          <w:szCs w:val="24"/>
        </w:rPr>
      </w:pPr>
      <w:r w:rsidRPr="00A50B43">
        <w:rPr>
          <w:rFonts w:ascii="Aptos" w:hAnsi="Aptos"/>
          <w:sz w:val="24"/>
          <w:szCs w:val="24"/>
        </w:rPr>
        <w:t>Brandon Partain motioned to approve the minutes from the February 5</w:t>
      </w:r>
      <w:r w:rsidRPr="00A50B43">
        <w:rPr>
          <w:rFonts w:ascii="Aptos" w:hAnsi="Aptos"/>
          <w:sz w:val="24"/>
          <w:szCs w:val="24"/>
          <w:vertAlign w:val="superscript"/>
        </w:rPr>
        <w:t>th</w:t>
      </w:r>
      <w:r w:rsidR="006F6D52" w:rsidRPr="00A50B43">
        <w:rPr>
          <w:rFonts w:ascii="Aptos" w:hAnsi="Aptos"/>
          <w:sz w:val="24"/>
          <w:szCs w:val="24"/>
        </w:rPr>
        <w:t xml:space="preserve"> Spanish Springs CAB meeting and Bradley Young seconded the motion.</w:t>
      </w:r>
      <w:r w:rsidR="00F769F3" w:rsidRPr="00A50B43">
        <w:rPr>
          <w:rFonts w:ascii="Aptos" w:hAnsi="Aptos"/>
          <w:sz w:val="24"/>
          <w:szCs w:val="24"/>
        </w:rPr>
        <w:t xml:space="preserve"> The minutes </w:t>
      </w:r>
      <w:proofErr w:type="gramStart"/>
      <w:r w:rsidR="00F769F3" w:rsidRPr="00A50B43">
        <w:rPr>
          <w:rFonts w:ascii="Aptos" w:hAnsi="Aptos"/>
          <w:sz w:val="24"/>
          <w:szCs w:val="24"/>
        </w:rPr>
        <w:t>were passed</w:t>
      </w:r>
      <w:proofErr w:type="gramEnd"/>
      <w:r w:rsidR="00F769F3" w:rsidRPr="00A50B43">
        <w:rPr>
          <w:rFonts w:ascii="Aptos" w:hAnsi="Aptos"/>
          <w:sz w:val="24"/>
          <w:szCs w:val="24"/>
        </w:rPr>
        <w:t xml:space="preserve"> unanimously. </w:t>
      </w:r>
    </w:p>
    <w:p w14:paraId="2124A217" w14:textId="77777777" w:rsidR="008417C3" w:rsidRPr="00A50B43" w:rsidRDefault="008417C3" w:rsidP="0073156F">
      <w:pPr>
        <w:pStyle w:val="ListParagraph"/>
        <w:tabs>
          <w:tab w:val="left" w:pos="460"/>
        </w:tabs>
        <w:spacing w:after="0"/>
        <w:ind w:right="270"/>
        <w:jc w:val="both"/>
        <w:rPr>
          <w:rFonts w:ascii="Aptos" w:hAnsi="Aptos"/>
          <w:b/>
          <w:bCs/>
          <w:sz w:val="24"/>
          <w:szCs w:val="24"/>
        </w:rPr>
      </w:pPr>
    </w:p>
    <w:p w14:paraId="5A56295B" w14:textId="7FC1464F" w:rsidR="00D7384F" w:rsidRPr="00A50B43" w:rsidRDefault="001B6462" w:rsidP="0073156F">
      <w:pPr>
        <w:pStyle w:val="ListParagraph"/>
        <w:numPr>
          <w:ilvl w:val="0"/>
          <w:numId w:val="3"/>
        </w:numPr>
        <w:tabs>
          <w:tab w:val="left" w:pos="460"/>
        </w:tabs>
        <w:spacing w:after="0"/>
        <w:ind w:right="270"/>
        <w:jc w:val="both"/>
        <w:rPr>
          <w:rFonts w:ascii="Aptos" w:eastAsia="Aptos" w:hAnsi="Aptos" w:cs="Aptos"/>
          <w:b/>
          <w:bCs/>
          <w:color w:val="000000" w:themeColor="text1"/>
          <w:sz w:val="24"/>
          <w:szCs w:val="24"/>
        </w:rPr>
      </w:pPr>
      <w:r w:rsidRPr="00A50B43">
        <w:rPr>
          <w:rFonts w:ascii="Aptos" w:hAnsi="Aptos"/>
          <w:b/>
          <w:bCs/>
          <w:sz w:val="24"/>
          <w:szCs w:val="24"/>
        </w:rPr>
        <w:t>PUBLIC SAFETY UPDATES</w:t>
      </w:r>
      <w:r w:rsidR="00683342" w:rsidRPr="00A50B43">
        <w:rPr>
          <w:rFonts w:ascii="Aptos" w:hAnsi="Aptos"/>
          <w:b/>
          <w:bCs/>
          <w:sz w:val="24"/>
          <w:szCs w:val="24"/>
        </w:rPr>
        <w:t xml:space="preserve"> </w:t>
      </w:r>
      <w:r w:rsidR="00271516" w:rsidRPr="00A50B43">
        <w:rPr>
          <w:rFonts w:ascii="Aptos" w:hAnsi="Aptos"/>
          <w:b/>
          <w:bCs/>
          <w:sz w:val="24"/>
          <w:szCs w:val="24"/>
        </w:rPr>
        <w:t>–</w:t>
      </w:r>
      <w:r w:rsidR="00683342" w:rsidRPr="00A50B43">
        <w:rPr>
          <w:rFonts w:ascii="Aptos" w:hAnsi="Aptos"/>
          <w:b/>
          <w:bCs/>
          <w:sz w:val="24"/>
          <w:szCs w:val="24"/>
        </w:rPr>
        <w:t xml:space="preserve"> </w:t>
      </w:r>
    </w:p>
    <w:p w14:paraId="2E1A7A3E" w14:textId="77777777" w:rsidR="00271516" w:rsidRPr="00A50B43" w:rsidRDefault="00271516" w:rsidP="00271516">
      <w:pPr>
        <w:pStyle w:val="ListParagraph"/>
        <w:tabs>
          <w:tab w:val="left" w:pos="460"/>
        </w:tabs>
        <w:spacing w:after="0"/>
        <w:ind w:left="630" w:right="270"/>
        <w:jc w:val="both"/>
        <w:rPr>
          <w:rFonts w:ascii="Aptos" w:hAnsi="Aptos"/>
          <w:b/>
          <w:bCs/>
          <w:sz w:val="24"/>
          <w:szCs w:val="24"/>
        </w:rPr>
      </w:pPr>
    </w:p>
    <w:p w14:paraId="15F4C359" w14:textId="6DB099A3" w:rsidR="00DC4348" w:rsidRPr="00A50B43" w:rsidRDefault="00C16711" w:rsidP="006B442D">
      <w:pPr>
        <w:pStyle w:val="ListParagraph"/>
        <w:tabs>
          <w:tab w:val="left" w:pos="460"/>
        </w:tabs>
        <w:spacing w:after="0"/>
        <w:ind w:left="630" w:right="270"/>
        <w:jc w:val="both"/>
        <w:rPr>
          <w:rFonts w:ascii="Aptos" w:hAnsi="Aptos"/>
          <w:sz w:val="24"/>
          <w:szCs w:val="24"/>
        </w:rPr>
      </w:pPr>
      <w:r w:rsidRPr="00A50B43">
        <w:rPr>
          <w:rFonts w:ascii="Aptos" w:hAnsi="Aptos"/>
          <w:sz w:val="24"/>
          <w:szCs w:val="24"/>
          <w:u w:val="single"/>
        </w:rPr>
        <w:t>Washoe County Sheriff's Office</w:t>
      </w:r>
      <w:r w:rsidR="001D28B7" w:rsidRPr="00A50B43">
        <w:rPr>
          <w:rFonts w:ascii="Aptos" w:hAnsi="Aptos"/>
          <w:sz w:val="24"/>
          <w:szCs w:val="24"/>
        </w:rPr>
        <w:tab/>
      </w:r>
      <w:r w:rsidR="00D66F25" w:rsidRPr="00A50B43">
        <w:rPr>
          <w:rFonts w:ascii="Aptos" w:hAnsi="Aptos"/>
          <w:sz w:val="24"/>
          <w:szCs w:val="24"/>
        </w:rPr>
        <w:br/>
      </w:r>
      <w:r w:rsidR="00DC4348" w:rsidRPr="00A50B43">
        <w:rPr>
          <w:rFonts w:ascii="Aptos" w:hAnsi="Aptos"/>
          <w:sz w:val="24"/>
          <w:szCs w:val="24"/>
        </w:rPr>
        <w:t>Sergeant Whitmore provided a public safety update, beginning with an overview of crime statistics from Washoe County’s monthly scorecard. He highlighted that traffic accidents in Spanish Springs are concentrated around Highland Ranch Parkway, Pyramid, and La Posada, with many occurring during late hours, correlating with the county’s steady DUI arrest numbers. This month, there have been 22 reported DUI cases, resulting in 21 arrests. He explained that the one discrepancy could be due to various factors, such as an abandoned vehicle suspected of being involved in a DUI. The Sheriff's Office is prioritizing proactive enforcement of DUI laws to deter dangerous driving behavior.</w:t>
      </w:r>
      <w:r w:rsidR="006B442D" w:rsidRPr="00A50B43">
        <w:rPr>
          <w:rFonts w:ascii="Aptos" w:hAnsi="Aptos"/>
          <w:sz w:val="24"/>
          <w:szCs w:val="24"/>
        </w:rPr>
        <w:t xml:space="preserve"> </w:t>
      </w:r>
      <w:r w:rsidR="00DC4348" w:rsidRPr="00A50B43">
        <w:rPr>
          <w:rFonts w:ascii="Aptos" w:hAnsi="Aptos"/>
          <w:sz w:val="24"/>
          <w:szCs w:val="24"/>
        </w:rPr>
        <w:t>He acknowledged that staffing levels remain low due to hiring freezes, retirements, and turnover, but deputies continue to focus on crime prevention. Drug-related offenses have led to 35 arrests this month, involving cases of methamphetamine and fentanyl possession or overdoses. Burglaries remain a concern, with 18 reported incidents but only four arrests, often due to lack of video evidence. He encouraged residents to install security cameras, as video footage significantly increases the likelihood of prosecution.</w:t>
      </w:r>
      <w:r w:rsidR="006B442D" w:rsidRPr="00A50B43">
        <w:rPr>
          <w:rFonts w:ascii="Aptos" w:hAnsi="Aptos"/>
          <w:sz w:val="24"/>
          <w:szCs w:val="24"/>
        </w:rPr>
        <w:t xml:space="preserve"> </w:t>
      </w:r>
      <w:r w:rsidR="00DC4348" w:rsidRPr="00A50B43">
        <w:rPr>
          <w:rFonts w:ascii="Aptos" w:hAnsi="Aptos"/>
          <w:sz w:val="24"/>
          <w:szCs w:val="24"/>
        </w:rPr>
        <w:t>Regarding robberies, he clarified that no cases were reported this month, emphasizing the difference between burglary and robbery, with the latter involving the use of force. He also addressed the ongoing concerns about target shooting near Golden Eagle Park, noting that it continues to be a problem due to the area's proximity to homes and sports fields. Deputies frequently respond to reports of shooting, but by the time they arrive, the individuals have often left. Shooting across roadways is illegal, and shooters must be at least 1,000 feet from an occupied structure. He urged residents to document violations, provide vehicle descriptions, and be willing to sign complaints to assist law enforcement in holding offenders accountable.</w:t>
      </w:r>
      <w:r w:rsidR="006B442D" w:rsidRPr="00A50B43">
        <w:rPr>
          <w:rFonts w:ascii="Aptos" w:hAnsi="Aptos"/>
          <w:sz w:val="24"/>
          <w:szCs w:val="24"/>
        </w:rPr>
        <w:t xml:space="preserve"> </w:t>
      </w:r>
      <w:r w:rsidR="00DC4348" w:rsidRPr="00A50B43">
        <w:rPr>
          <w:rFonts w:ascii="Aptos" w:hAnsi="Aptos"/>
          <w:sz w:val="24"/>
          <w:szCs w:val="24"/>
        </w:rPr>
        <w:t>Illegal dumping, often linked to target shooting, remains an issue. He encouraged residents to report suspicious activity, such as people bringing large amounts of trash into open spaces, which can lead to both littering and unsafe shooting practices. By reporting these incidents as they happen, deputies can respond more effectively.</w:t>
      </w:r>
      <w:r w:rsidR="006B442D" w:rsidRPr="00A50B43">
        <w:rPr>
          <w:rFonts w:ascii="Aptos" w:hAnsi="Aptos"/>
          <w:sz w:val="24"/>
          <w:szCs w:val="24"/>
        </w:rPr>
        <w:t xml:space="preserve"> </w:t>
      </w:r>
      <w:r w:rsidR="00DC4348" w:rsidRPr="00A50B43">
        <w:rPr>
          <w:rFonts w:ascii="Aptos" w:hAnsi="Aptos"/>
          <w:sz w:val="24"/>
          <w:szCs w:val="24"/>
        </w:rPr>
        <w:t xml:space="preserve">Sergeant Whitmore concluded by stressing the importance of community involvement in crime prevention. He acknowledged that it can be intimidating to report and testify against </w:t>
      </w:r>
      <w:r w:rsidR="00084B2D" w:rsidRPr="00A50B43">
        <w:rPr>
          <w:rFonts w:ascii="Aptos" w:hAnsi="Aptos"/>
          <w:sz w:val="24"/>
          <w:szCs w:val="24"/>
        </w:rPr>
        <w:t>offenders but</w:t>
      </w:r>
      <w:r w:rsidR="00DC4348" w:rsidRPr="00A50B43">
        <w:rPr>
          <w:rFonts w:ascii="Aptos" w:hAnsi="Aptos"/>
          <w:sz w:val="24"/>
          <w:szCs w:val="24"/>
        </w:rPr>
        <w:t xml:space="preserve"> emphasized that standing up for accountability is essential to maintaining public safety.</w:t>
      </w:r>
    </w:p>
    <w:p w14:paraId="376BB622" w14:textId="77777777" w:rsidR="00FE5AE7" w:rsidRPr="00A50B43" w:rsidRDefault="00FE5AE7" w:rsidP="006B442D">
      <w:pPr>
        <w:pStyle w:val="ListParagraph"/>
        <w:tabs>
          <w:tab w:val="left" w:pos="460"/>
        </w:tabs>
        <w:spacing w:after="0"/>
        <w:ind w:left="630" w:right="270"/>
        <w:jc w:val="both"/>
        <w:rPr>
          <w:rFonts w:ascii="Aptos" w:hAnsi="Aptos"/>
          <w:sz w:val="24"/>
          <w:szCs w:val="24"/>
        </w:rPr>
      </w:pPr>
    </w:p>
    <w:p w14:paraId="73D9020C" w14:textId="53D3F1AC" w:rsidR="001B6462" w:rsidRPr="00A50B43" w:rsidRDefault="00ED7A82" w:rsidP="003E3934">
      <w:pPr>
        <w:pStyle w:val="ListParagraph"/>
        <w:tabs>
          <w:tab w:val="left" w:pos="460"/>
        </w:tabs>
        <w:spacing w:after="0"/>
        <w:ind w:left="630" w:right="270"/>
        <w:jc w:val="both"/>
        <w:rPr>
          <w:rFonts w:ascii="Aptos" w:hAnsi="Aptos"/>
          <w:sz w:val="24"/>
          <w:szCs w:val="24"/>
        </w:rPr>
      </w:pPr>
      <w:r w:rsidRPr="00ED7A82">
        <w:rPr>
          <w:rFonts w:ascii="Aptos" w:hAnsi="Aptos"/>
          <w:sz w:val="24"/>
          <w:szCs w:val="24"/>
        </w:rPr>
        <w:t xml:space="preserve">A resident asked if illegal dumping could be reported through the county’s app by submitting pictures. Sergeant Whitmore confirmed that it could and emphasized that photo evidence strengthens law enforcement's ability to hold offenders accountable. He explained that if </w:t>
      </w:r>
      <w:r w:rsidRPr="00ED7A82">
        <w:rPr>
          <w:rFonts w:ascii="Aptos" w:hAnsi="Aptos"/>
          <w:sz w:val="24"/>
          <w:szCs w:val="24"/>
        </w:rPr>
        <w:lastRenderedPageBreak/>
        <w:t>someone denies being at a reported location, but photographic evidence contradicts their statement, it provides grounds for further investigation and potential charges. Catching a suspect in a lie increases the likelihood of prosecution, as it demonstrates deceitful intent. He encouraged residents to use the app and submit evidence to support enforcement efforts.</w:t>
      </w:r>
    </w:p>
    <w:p w14:paraId="1CB01005" w14:textId="607B2185" w:rsidR="00CF29CD" w:rsidRPr="00A50B43" w:rsidRDefault="00BA1112" w:rsidP="00020484">
      <w:pPr>
        <w:pStyle w:val="NormalWeb"/>
        <w:numPr>
          <w:ilvl w:val="0"/>
          <w:numId w:val="3"/>
        </w:numPr>
        <w:rPr>
          <w:rFonts w:ascii="Aptos" w:eastAsia="Aptos" w:hAnsi="Aptos" w:cs="Aptos"/>
          <w:color w:val="000000" w:themeColor="text1"/>
        </w:rPr>
      </w:pPr>
      <w:r w:rsidRPr="00A50B43">
        <w:rPr>
          <w:rFonts w:ascii="Calibri" w:hAnsi="Calibri" w:cs="Calibri"/>
          <w:b/>
        </w:rPr>
        <w:t>PRESERVING THE PAST AND PLANNING FOR THE FUTUTRE OF THE RENO-SPARKS INDIAN COLONY</w:t>
      </w:r>
      <w:r w:rsidR="00683342" w:rsidRPr="00A50B43">
        <w:rPr>
          <w:rFonts w:ascii="Calibri" w:hAnsi="Calibri" w:cs="Calibri"/>
          <w:b/>
        </w:rPr>
        <w:t xml:space="preserve"> </w:t>
      </w:r>
      <w:r w:rsidR="00CF29CD" w:rsidRPr="00A50B43">
        <w:rPr>
          <w:rFonts w:ascii="Calibri" w:hAnsi="Calibri" w:cs="Calibri"/>
          <w:b/>
        </w:rPr>
        <w:t>–</w:t>
      </w:r>
      <w:r w:rsidR="00683342" w:rsidRPr="00A50B43">
        <w:rPr>
          <w:rFonts w:ascii="Calibri" w:hAnsi="Calibri" w:cs="Calibri"/>
          <w:b/>
        </w:rPr>
        <w:t xml:space="preserve"> </w:t>
      </w:r>
    </w:p>
    <w:p w14:paraId="27CD8930" w14:textId="70AEAA28" w:rsidR="00054D13" w:rsidRPr="00A50B43" w:rsidRDefault="001A6FB4" w:rsidP="00310BC0">
      <w:pPr>
        <w:pStyle w:val="NormalWeb"/>
        <w:ind w:left="630"/>
        <w:jc w:val="both"/>
        <w:rPr>
          <w:rFonts w:ascii="Calibri" w:hAnsi="Calibri" w:cs="Calibri"/>
          <w:bCs/>
        </w:rPr>
      </w:pPr>
      <w:r w:rsidRPr="00A50B43">
        <w:rPr>
          <w:rFonts w:ascii="Calibri" w:hAnsi="Calibri" w:cs="Calibri"/>
          <w:bCs/>
        </w:rPr>
        <w:t>Daryl Gar</w:t>
      </w:r>
      <w:r w:rsidR="00BB2111" w:rsidRPr="00A50B43">
        <w:rPr>
          <w:rFonts w:ascii="Calibri" w:hAnsi="Calibri" w:cs="Calibri"/>
          <w:bCs/>
        </w:rPr>
        <w:t>dipe</w:t>
      </w:r>
      <w:r w:rsidRPr="00A50B43">
        <w:rPr>
          <w:rFonts w:ascii="Calibri" w:hAnsi="Calibri" w:cs="Calibri"/>
          <w:bCs/>
        </w:rPr>
        <w:t>, representing the Reno-Sparks Indian Colony, spoke about the tribe’s land holdings in Hungry Valley, downtown Reno, and across from the grass area. He expressed appreciation for the opportunity to be present and recalled the tribe’s past partnership with the community in the early 2000s against the Oil-Dri Company, which had proposed building a mining pit in the valley that would have resulted in heavy truck traffic near local high schools</w:t>
      </w:r>
      <w:r w:rsidRPr="00A50B43">
        <w:rPr>
          <w:rFonts w:ascii="Calibri" w:hAnsi="Calibri" w:cs="Calibri"/>
          <w:bCs/>
        </w:rPr>
        <w:t>.</w:t>
      </w:r>
    </w:p>
    <w:p w14:paraId="035E3CA5" w14:textId="24B4F04F" w:rsidR="00E94A94" w:rsidRPr="00E94A94" w:rsidRDefault="00E94A94" w:rsidP="00310BC0">
      <w:pPr>
        <w:pStyle w:val="NormalWeb"/>
        <w:ind w:left="630"/>
        <w:jc w:val="both"/>
        <w:rPr>
          <w:rFonts w:ascii="Calibri" w:hAnsi="Calibri" w:cs="Calibri"/>
          <w:bCs/>
        </w:rPr>
      </w:pPr>
      <w:r w:rsidRPr="00E94A94">
        <w:rPr>
          <w:rFonts w:ascii="Calibri" w:hAnsi="Calibri" w:cs="Calibri"/>
          <w:bCs/>
        </w:rPr>
        <w:t>Mishon Eben, the Tribal Historic Preservation Officer for the Reno-Sparks Indian Colony, provided an overview of the tribe’s history, land, and governance. She emphasized the deep ancestral connections of Native people to the region, explaining that traditional society did not have boundaries or property lines as introduced through colonization. The Reno-Sparks Indian Colony represents members of the Washoe, Paiute, and Shoshone tribes, and is one of 28 federally recognized tribes in Nevada.</w:t>
      </w:r>
      <w:r w:rsidR="00DE37CE" w:rsidRPr="00A50B43">
        <w:rPr>
          <w:rFonts w:ascii="Calibri" w:hAnsi="Calibri" w:cs="Calibri"/>
          <w:bCs/>
        </w:rPr>
        <w:t xml:space="preserve"> </w:t>
      </w:r>
      <w:r w:rsidRPr="00E94A94">
        <w:rPr>
          <w:rFonts w:ascii="Calibri" w:hAnsi="Calibri" w:cs="Calibri"/>
          <w:bCs/>
        </w:rPr>
        <w:t>Eben discussed the establishment of the Reno-Sparks Indian Colony, noting that in 1917, the federal government purchased 20 acres in downtown Reno for homeless Native people. Initially, this land was considered undesirable, located in a swampy, garbage-filled area, but over time, the community grew. Additional land was acquired in 1926, and since then, the tribe has expanded its land holdings, including properties along the Truckee River, which play a critical role in both the tribe’s cultural traditions and its health services for urban Native populations.</w:t>
      </w:r>
      <w:r w:rsidR="00DE37CE" w:rsidRPr="00A50B43">
        <w:rPr>
          <w:rFonts w:ascii="Calibri" w:hAnsi="Calibri" w:cs="Calibri"/>
          <w:bCs/>
        </w:rPr>
        <w:t xml:space="preserve"> </w:t>
      </w:r>
      <w:r w:rsidRPr="00E94A94">
        <w:rPr>
          <w:rFonts w:ascii="Calibri" w:hAnsi="Calibri" w:cs="Calibri"/>
          <w:bCs/>
        </w:rPr>
        <w:t>She highlighted the significance of the Truckee River, explaining that before it was named by settlers, different sections had traditional names tied to Native history. The river has always been central to survival, and the tribe remains actively involved in conservation and cleanup efforts to protect it for future generations.</w:t>
      </w:r>
      <w:r w:rsidR="00DE37CE" w:rsidRPr="00A50B43">
        <w:rPr>
          <w:rFonts w:ascii="Calibri" w:hAnsi="Calibri" w:cs="Calibri"/>
          <w:bCs/>
        </w:rPr>
        <w:t xml:space="preserve"> </w:t>
      </w:r>
      <w:r w:rsidRPr="00E94A94">
        <w:rPr>
          <w:rFonts w:ascii="Calibri" w:hAnsi="Calibri" w:cs="Calibri"/>
          <w:bCs/>
        </w:rPr>
        <w:t>Eben also shared the history of the tribe’s housing and community development, explaining that members adapted over time, building homes with limited resources. Today, the Reno-Sparks Indian Colony includes a mixture of residential, administrative, and community buildings, with additional lands in Hungry Valley. The tribe received 1,900 acres in 1986 and later secured over 13,000 more acres in 2016, providing space for growth and protection of their community.</w:t>
      </w:r>
      <w:r w:rsidR="00DE37CE" w:rsidRPr="00A50B43">
        <w:rPr>
          <w:rFonts w:ascii="Calibri" w:hAnsi="Calibri" w:cs="Calibri"/>
          <w:bCs/>
        </w:rPr>
        <w:t xml:space="preserve"> </w:t>
      </w:r>
      <w:r w:rsidRPr="00E94A94">
        <w:rPr>
          <w:rFonts w:ascii="Calibri" w:hAnsi="Calibri" w:cs="Calibri"/>
          <w:bCs/>
        </w:rPr>
        <w:t xml:space="preserve">The tribal government consists of a nine-member council, including a chairman, vice chairman, secretary, and treasurer. The tribe operates much like any other government, providing essential services such as police, fire, housing, social services, and healthcare. The tribe owns over 15,000 acres, has more than 1,300 enrolled members, and employs 386 people, including both tribal and non-tribal members. Economic development efforts include businesses like smoke shops and </w:t>
      </w:r>
      <w:proofErr w:type="gramStart"/>
      <w:r w:rsidRPr="00E94A94">
        <w:rPr>
          <w:rFonts w:ascii="Calibri" w:hAnsi="Calibri" w:cs="Calibri"/>
          <w:bCs/>
        </w:rPr>
        <w:t>the Walmart</w:t>
      </w:r>
      <w:proofErr w:type="gramEnd"/>
      <w:r w:rsidRPr="00E94A94">
        <w:rPr>
          <w:rFonts w:ascii="Calibri" w:hAnsi="Calibri" w:cs="Calibri"/>
          <w:bCs/>
        </w:rPr>
        <w:t xml:space="preserve"> on Second Street, generating revenue for the community.</w:t>
      </w:r>
      <w:r w:rsidR="00DE37CE" w:rsidRPr="00A50B43">
        <w:rPr>
          <w:rFonts w:ascii="Calibri" w:hAnsi="Calibri" w:cs="Calibri"/>
          <w:bCs/>
        </w:rPr>
        <w:t xml:space="preserve"> </w:t>
      </w:r>
      <w:r w:rsidRPr="00E94A94">
        <w:rPr>
          <w:rFonts w:ascii="Calibri" w:hAnsi="Calibri" w:cs="Calibri"/>
          <w:bCs/>
        </w:rPr>
        <w:t>Eben described the extensive collaboration between the tribe and federal, state, and local agencies. She works closely with organizations such as the Bureau of Land Management, the National Park Service, the U.S. Forest Service, and the Nevada Department of Transportation on cultural resource protection. Her role involves reviewing, monitoring, and responding to projects that may impact tribal lands, ancestral sites, and cultural traditions.</w:t>
      </w:r>
      <w:r w:rsidR="00DE37CE" w:rsidRPr="00A50B43">
        <w:rPr>
          <w:rFonts w:ascii="Calibri" w:hAnsi="Calibri" w:cs="Calibri"/>
          <w:bCs/>
        </w:rPr>
        <w:t xml:space="preserve"> </w:t>
      </w:r>
      <w:r w:rsidRPr="00E94A94">
        <w:rPr>
          <w:rFonts w:ascii="Calibri" w:hAnsi="Calibri" w:cs="Calibri"/>
          <w:bCs/>
        </w:rPr>
        <w:t>Finally, she acknowledged the importance of maintaining strong relationships with the broader community, including participation in local organizations such as One Truckee River, the Regional Transportation Commission, Washoe County School District, and civic groups. While the tribe had not attended Spanish Springs CAB meetings recently, she expressed a commitment to ongoing collaboration and engagement with local partners.</w:t>
      </w:r>
    </w:p>
    <w:p w14:paraId="6BF586D8" w14:textId="4AA55915" w:rsidR="00254D6C" w:rsidRPr="00A50B43" w:rsidRDefault="009A22D8" w:rsidP="00310BC0">
      <w:pPr>
        <w:pStyle w:val="NormalWeb"/>
        <w:ind w:left="630"/>
        <w:jc w:val="both"/>
        <w:rPr>
          <w:rFonts w:ascii="Calibri" w:hAnsi="Calibri" w:cs="Calibri"/>
          <w:bCs/>
        </w:rPr>
      </w:pPr>
      <w:r w:rsidRPr="009A22D8">
        <w:rPr>
          <w:rFonts w:ascii="Calibri" w:hAnsi="Calibri" w:cs="Calibri"/>
          <w:bCs/>
        </w:rPr>
        <w:lastRenderedPageBreak/>
        <w:t xml:space="preserve">Candace Stowell provided an update on several key issues affecting the Reno-Sparks Indian Colony, with a focus on Hungry Valley. She discussed access management and evacuation routes for both community members and the </w:t>
      </w:r>
      <w:proofErr w:type="gramStart"/>
      <w:r w:rsidRPr="009A22D8">
        <w:rPr>
          <w:rFonts w:ascii="Calibri" w:hAnsi="Calibri" w:cs="Calibri"/>
          <w:bCs/>
        </w:rPr>
        <w:t>general public</w:t>
      </w:r>
      <w:proofErr w:type="gramEnd"/>
      <w:r w:rsidRPr="009A22D8">
        <w:rPr>
          <w:rFonts w:ascii="Calibri" w:hAnsi="Calibri" w:cs="Calibri"/>
          <w:bCs/>
        </w:rPr>
        <w:t>. Housing challenges remain a significant issue, as many tribal members struggle to afford housing in the Reno market due to limited availability within the colony. Additionally, hazard mitigation is a priority, as Hungry Valley is in a high-risk area with a volunteer fire department relying on interlocal agreements with regional fire agencies for emergency response.</w:t>
      </w:r>
      <w:r w:rsidR="00A44813" w:rsidRPr="00A50B43">
        <w:rPr>
          <w:rFonts w:ascii="Calibri" w:hAnsi="Calibri" w:cs="Calibri"/>
          <w:bCs/>
        </w:rPr>
        <w:t xml:space="preserve"> </w:t>
      </w:r>
      <w:r w:rsidRPr="009A22D8">
        <w:rPr>
          <w:rFonts w:ascii="Calibri" w:hAnsi="Calibri" w:cs="Calibri"/>
          <w:bCs/>
        </w:rPr>
        <w:t>She highlighted concerns about off-highway vehicle (OHV) use in Hungry Valley, noting that illegal routes have contributed to erosion, landscape degradation, and safety hazards, including fire risks. A revised access management plan has been developed to restrict OHV traffic to designated routes, ensuring that large groups do not disrupt residential areas. While peaceful activities such as hiking and biking are welcome, unauthorized OHV activity must be managed to protect the environment and public safety.</w:t>
      </w:r>
      <w:r w:rsidR="00A44813" w:rsidRPr="00A50B43">
        <w:rPr>
          <w:rFonts w:ascii="Calibri" w:hAnsi="Calibri" w:cs="Calibri"/>
          <w:bCs/>
        </w:rPr>
        <w:t xml:space="preserve"> </w:t>
      </w:r>
      <w:r w:rsidRPr="009A22D8">
        <w:rPr>
          <w:rFonts w:ascii="Calibri" w:hAnsi="Calibri" w:cs="Calibri"/>
          <w:bCs/>
        </w:rPr>
        <w:t xml:space="preserve">Stowell emphasized the cultural and historical significance of the Pah Rah Mountains, stating that their preservation is essential not just for the tribe but for all Americans. The rapid population growth and increased land use pressures necessitate stronger </w:t>
      </w:r>
      <w:proofErr w:type="gramStart"/>
      <w:r w:rsidRPr="009A22D8">
        <w:rPr>
          <w:rFonts w:ascii="Calibri" w:hAnsi="Calibri" w:cs="Calibri"/>
          <w:bCs/>
        </w:rPr>
        <w:t>protections</w:t>
      </w:r>
      <w:proofErr w:type="gramEnd"/>
      <w:r w:rsidRPr="009A22D8">
        <w:rPr>
          <w:rFonts w:ascii="Calibri" w:hAnsi="Calibri" w:cs="Calibri"/>
          <w:bCs/>
        </w:rPr>
        <w:t>. She expressed support for the Truckee Meadows Public Land Management Act, advocating for a more comprehensive conservation approach beyond an Area of Critical Environmental Concern (ACEC) designation, ideally transitioning into a National Conservation Area with greater oversight.</w:t>
      </w:r>
      <w:r w:rsidR="00A44813" w:rsidRPr="00A50B43">
        <w:rPr>
          <w:rFonts w:ascii="Calibri" w:hAnsi="Calibri" w:cs="Calibri"/>
          <w:bCs/>
        </w:rPr>
        <w:t xml:space="preserve"> </w:t>
      </w:r>
      <w:r w:rsidRPr="009A22D8">
        <w:rPr>
          <w:rFonts w:ascii="Calibri" w:hAnsi="Calibri" w:cs="Calibri"/>
          <w:bCs/>
        </w:rPr>
        <w:t>She also introduced the Reno-Sparks Indian Colony’s new comprehensive plan, which is being updated for the first time since 2000 and is expected to be adopted by the Tribal Council in the coming months. The plan covers land use, housing, transportation, public safety, cultural resource conservation, and parks. The data collected allows for informed decision-making and strategic recommendations to address key community needs, including housing for elders and transportation safety.</w:t>
      </w:r>
      <w:r w:rsidR="00A44813" w:rsidRPr="00A50B43">
        <w:rPr>
          <w:rFonts w:ascii="Calibri" w:hAnsi="Calibri" w:cs="Calibri"/>
          <w:bCs/>
        </w:rPr>
        <w:t xml:space="preserve"> </w:t>
      </w:r>
      <w:r w:rsidRPr="009A22D8">
        <w:rPr>
          <w:rFonts w:ascii="Calibri" w:hAnsi="Calibri" w:cs="Calibri"/>
          <w:bCs/>
        </w:rPr>
        <w:t>A significant milestone for the tribe was the recent adoption of its own building code, moving away from defaulting to regional standards. Although the tribe does not have its own building department, consulting services are being used to ensure improved safety standards for the community. The comprehensive plan also includes a future land-use map for Hungry Valley, guiding development efforts. While new housing is needed, the current focus is on a 25-lot subdivision near the community center, with plans for future infill housing and potential agricultural initiatives.</w:t>
      </w:r>
      <w:r w:rsidR="00A44813" w:rsidRPr="00A50B43">
        <w:rPr>
          <w:rFonts w:ascii="Calibri" w:hAnsi="Calibri" w:cs="Calibri"/>
          <w:bCs/>
        </w:rPr>
        <w:t xml:space="preserve"> </w:t>
      </w:r>
      <w:r w:rsidRPr="009A22D8">
        <w:rPr>
          <w:rFonts w:ascii="Calibri" w:hAnsi="Calibri" w:cs="Calibri"/>
          <w:bCs/>
        </w:rPr>
        <w:t>She highlighted the importance of land redevelopment along the Truckee River, where the colony has acquired former industrial parcels. This effort has significantly reduced industrial use along the river and increased access to a critical natural resource.</w:t>
      </w:r>
      <w:r w:rsidR="00A44813" w:rsidRPr="00A50B43">
        <w:rPr>
          <w:rFonts w:ascii="Calibri" w:hAnsi="Calibri" w:cs="Calibri"/>
          <w:bCs/>
        </w:rPr>
        <w:t xml:space="preserve"> </w:t>
      </w:r>
      <w:r w:rsidRPr="009A22D8">
        <w:rPr>
          <w:rFonts w:ascii="Calibri" w:hAnsi="Calibri" w:cs="Calibri"/>
          <w:bCs/>
        </w:rPr>
        <w:t>Stowell concluded with an example of successful community collaboration in addressing illegal dumping. A resident reported an individual dumping green waste on tribal land, providing a license plate number. Tribal police investigated, confronted the individual, and ensured they cleaned up the site. She encouraged continued coordination between residents, local agencies, and law enforcement to address illegal dumping, target shooting, and other issues, noting that the colony has an online reporting system for such concerns.</w:t>
      </w:r>
    </w:p>
    <w:p w14:paraId="31A59EC3" w14:textId="40ADDBB7" w:rsidR="000636E4" w:rsidRPr="00A50B43" w:rsidRDefault="00DD230D" w:rsidP="000636E4">
      <w:pPr>
        <w:pStyle w:val="NormalWeb"/>
        <w:ind w:left="630"/>
        <w:rPr>
          <w:rFonts w:ascii="Calibri" w:hAnsi="Calibri" w:cs="Calibri"/>
          <w:bCs/>
        </w:rPr>
      </w:pPr>
      <w:r w:rsidRPr="00A50B43">
        <w:rPr>
          <w:rFonts w:ascii="Calibri" w:hAnsi="Calibri" w:cs="Calibri"/>
          <w:bCs/>
        </w:rPr>
        <w:t>A resident asked if their website included</w:t>
      </w:r>
      <w:r w:rsidR="009B7A98" w:rsidRPr="00A50B43">
        <w:rPr>
          <w:rFonts w:ascii="Calibri" w:hAnsi="Calibri" w:cs="Calibri"/>
          <w:bCs/>
        </w:rPr>
        <w:t xml:space="preserve"> </w:t>
      </w:r>
      <w:proofErr w:type="gramStart"/>
      <w:r w:rsidR="009B7A98" w:rsidRPr="00A50B43">
        <w:rPr>
          <w:rFonts w:ascii="Calibri" w:hAnsi="Calibri" w:cs="Calibri"/>
          <w:bCs/>
        </w:rPr>
        <w:t>boundaries</w:t>
      </w:r>
      <w:proofErr w:type="gramEnd"/>
      <w:r w:rsidR="009B7A98" w:rsidRPr="00A50B43">
        <w:rPr>
          <w:rFonts w:ascii="Calibri" w:hAnsi="Calibri" w:cs="Calibri"/>
          <w:bCs/>
        </w:rPr>
        <w:t xml:space="preserve"> and they answered that the planning department part of the website </w:t>
      </w:r>
      <w:r w:rsidR="000636E4" w:rsidRPr="00A50B43">
        <w:rPr>
          <w:rFonts w:ascii="Calibri" w:hAnsi="Calibri" w:cs="Calibri"/>
          <w:bCs/>
        </w:rPr>
        <w:t xml:space="preserve">includes a link to their hub. The hub also includes </w:t>
      </w:r>
      <w:proofErr w:type="gramStart"/>
      <w:r w:rsidR="000636E4" w:rsidRPr="00A50B43">
        <w:rPr>
          <w:rFonts w:ascii="Calibri" w:hAnsi="Calibri" w:cs="Calibri"/>
          <w:bCs/>
        </w:rPr>
        <w:t>a number of</w:t>
      </w:r>
      <w:proofErr w:type="gramEnd"/>
      <w:r w:rsidR="000636E4" w:rsidRPr="00A50B43">
        <w:rPr>
          <w:rFonts w:ascii="Calibri" w:hAnsi="Calibri" w:cs="Calibri"/>
          <w:bCs/>
        </w:rPr>
        <w:t xml:space="preserve"> other </w:t>
      </w:r>
      <w:r w:rsidR="005268ED" w:rsidRPr="00A50B43">
        <w:rPr>
          <w:rFonts w:ascii="Calibri" w:hAnsi="Calibri" w:cs="Calibri"/>
          <w:bCs/>
        </w:rPr>
        <w:t xml:space="preserve">valuable resources including an interactive map. </w:t>
      </w:r>
    </w:p>
    <w:p w14:paraId="6B4AFB2A" w14:textId="77777777" w:rsidR="001B5AAC" w:rsidRPr="001B5AAC" w:rsidRDefault="001B5AAC" w:rsidP="001B5AAC">
      <w:pPr>
        <w:pStyle w:val="ListParagraph"/>
        <w:tabs>
          <w:tab w:val="left" w:pos="460"/>
        </w:tabs>
        <w:spacing w:after="0"/>
        <w:ind w:left="630" w:right="270"/>
        <w:jc w:val="both"/>
        <w:rPr>
          <w:rFonts w:ascii="Aptos" w:eastAsia="Aptos" w:hAnsi="Aptos" w:cs="Aptos"/>
          <w:color w:val="000000" w:themeColor="text1"/>
          <w:sz w:val="24"/>
          <w:szCs w:val="24"/>
        </w:rPr>
      </w:pPr>
      <w:r w:rsidRPr="001B5AAC">
        <w:rPr>
          <w:rFonts w:ascii="Aptos" w:eastAsia="Aptos" w:hAnsi="Aptos" w:cs="Aptos"/>
          <w:color w:val="000000" w:themeColor="text1"/>
          <w:sz w:val="24"/>
          <w:szCs w:val="24"/>
        </w:rPr>
        <w:t xml:space="preserve">Joni Hammond asked about the difference between a Bureau of Land Management (BLM) Area of Critical Environmental Concern (ACEC) and a National Conservation Area (NCA), as the Reno-Sparks Indian Colony had expressed interest in transitioning the designation. The response explained that an NCA provides a higher level of management and protection, ensuring that no further easements or projects, such as fiber optic installations, would be allowed in sensitive areas. Over the past 20 years, multiple fiber optic projects have been approved, encroaching on </w:t>
      </w:r>
      <w:r w:rsidRPr="001B5AAC">
        <w:rPr>
          <w:rFonts w:ascii="Aptos" w:eastAsia="Aptos" w:hAnsi="Aptos" w:cs="Aptos"/>
          <w:color w:val="000000" w:themeColor="text1"/>
          <w:sz w:val="24"/>
          <w:szCs w:val="24"/>
        </w:rPr>
        <w:lastRenderedPageBreak/>
        <w:t>culturally significant sites. While an ACEC recognizes environmental sensitivity, it still permits development and projects. The decision to establish an NCA would be made by Congress through the Truckee Meadows Public Land Management Act.</w:t>
      </w:r>
    </w:p>
    <w:p w14:paraId="643A769A" w14:textId="72864C7D" w:rsidR="001B5AAC" w:rsidRPr="00A50B43" w:rsidRDefault="001B5AAC" w:rsidP="001B5AAC">
      <w:pPr>
        <w:pStyle w:val="ListParagraph"/>
        <w:tabs>
          <w:tab w:val="left" w:pos="460"/>
        </w:tabs>
        <w:spacing w:after="0"/>
        <w:ind w:left="630" w:right="270"/>
        <w:jc w:val="both"/>
        <w:rPr>
          <w:rFonts w:ascii="Aptos" w:eastAsia="Aptos" w:hAnsi="Aptos" w:cs="Aptos"/>
          <w:color w:val="000000" w:themeColor="text1"/>
          <w:sz w:val="24"/>
          <w:szCs w:val="24"/>
        </w:rPr>
      </w:pPr>
    </w:p>
    <w:p w14:paraId="3DDD72E9" w14:textId="77777777" w:rsidR="00244B1C" w:rsidRPr="00244B1C" w:rsidRDefault="00244B1C" w:rsidP="00244B1C">
      <w:pPr>
        <w:pStyle w:val="ListParagraph"/>
        <w:tabs>
          <w:tab w:val="left" w:pos="460"/>
        </w:tabs>
        <w:spacing w:after="0"/>
        <w:ind w:left="630" w:right="270"/>
        <w:jc w:val="both"/>
        <w:rPr>
          <w:rFonts w:ascii="Aptos" w:eastAsia="Aptos" w:hAnsi="Aptos" w:cs="Aptos"/>
          <w:color w:val="000000" w:themeColor="text1"/>
          <w:sz w:val="24"/>
          <w:szCs w:val="24"/>
        </w:rPr>
      </w:pPr>
      <w:r w:rsidRPr="00244B1C">
        <w:rPr>
          <w:rFonts w:ascii="Aptos" w:eastAsia="Aptos" w:hAnsi="Aptos" w:cs="Aptos"/>
          <w:color w:val="000000" w:themeColor="text1"/>
          <w:sz w:val="24"/>
          <w:szCs w:val="24"/>
        </w:rPr>
        <w:t xml:space="preserve">Janet Hand asked about the use of an emergency evacuation route in Hungry Valley by commuters from Lemon Valley traveling to Spanish Springs via OHV roads. The Reno-Sparks Indian Colony clarified that while they do not officially designate the route as an evacuation road, they recognize that many people use it. Tribal police aim to keep the east-west corridor as accessible as possible. However, their main priority is improving Big Dog Road, which is frequently used for north-south travel out of Lemon Valley. The road becomes hazardous during precipitation, holding rain and snow, making it unsafe for both community members and the </w:t>
      </w:r>
      <w:proofErr w:type="gramStart"/>
      <w:r w:rsidRPr="00244B1C">
        <w:rPr>
          <w:rFonts w:ascii="Aptos" w:eastAsia="Aptos" w:hAnsi="Aptos" w:cs="Aptos"/>
          <w:color w:val="000000" w:themeColor="text1"/>
          <w:sz w:val="24"/>
          <w:szCs w:val="24"/>
        </w:rPr>
        <w:t>general public</w:t>
      </w:r>
      <w:proofErr w:type="gramEnd"/>
      <w:r w:rsidRPr="00244B1C">
        <w:rPr>
          <w:rFonts w:ascii="Aptos" w:eastAsia="Aptos" w:hAnsi="Aptos" w:cs="Aptos"/>
          <w:color w:val="000000" w:themeColor="text1"/>
          <w:sz w:val="24"/>
          <w:szCs w:val="24"/>
        </w:rPr>
        <w:t>. Plans are in place to enhance Big Dog Road to ensure its safety for both regular use and emergency evacuations.</w:t>
      </w:r>
    </w:p>
    <w:p w14:paraId="63336E64" w14:textId="77777777" w:rsidR="001B5AAC" w:rsidRPr="00A50B43" w:rsidRDefault="001B5AAC" w:rsidP="001B5AAC">
      <w:pPr>
        <w:pStyle w:val="ListParagraph"/>
        <w:tabs>
          <w:tab w:val="left" w:pos="460"/>
        </w:tabs>
        <w:spacing w:after="0"/>
        <w:ind w:left="630" w:right="270"/>
        <w:jc w:val="both"/>
        <w:rPr>
          <w:rFonts w:ascii="Aptos" w:eastAsia="Aptos" w:hAnsi="Aptos" w:cs="Aptos"/>
          <w:color w:val="000000" w:themeColor="text1"/>
          <w:sz w:val="24"/>
          <w:szCs w:val="24"/>
        </w:rPr>
      </w:pPr>
    </w:p>
    <w:p w14:paraId="3A12E8B8" w14:textId="77777777" w:rsidR="008366CE" w:rsidRPr="008366CE" w:rsidRDefault="008366CE" w:rsidP="008366CE">
      <w:pPr>
        <w:pStyle w:val="ListParagraph"/>
        <w:tabs>
          <w:tab w:val="left" w:pos="460"/>
        </w:tabs>
        <w:spacing w:after="0"/>
        <w:ind w:left="630" w:right="270"/>
        <w:jc w:val="both"/>
        <w:rPr>
          <w:rFonts w:ascii="Aptos" w:eastAsia="Aptos" w:hAnsi="Aptos" w:cs="Aptos"/>
          <w:color w:val="000000" w:themeColor="text1"/>
          <w:sz w:val="24"/>
          <w:szCs w:val="24"/>
        </w:rPr>
      </w:pPr>
      <w:r w:rsidRPr="008366CE">
        <w:rPr>
          <w:rFonts w:ascii="Aptos" w:eastAsia="Aptos" w:hAnsi="Aptos" w:cs="Aptos"/>
          <w:color w:val="000000" w:themeColor="text1"/>
          <w:sz w:val="24"/>
          <w:szCs w:val="24"/>
        </w:rPr>
        <w:t>Paul Augustini admitted that he was not very familiar with the area despite having lived there for over seven years. He recalled an experience while driving for Uber, where he ended up on a road above Spanish Springs High School and was surprised to discover a large housing development in the area. He asked if that was Hungry Valley, to which the Reno-Sparks Indian Colony confirmed that it was part of their community.</w:t>
      </w:r>
    </w:p>
    <w:p w14:paraId="33AF5592" w14:textId="77777777" w:rsidR="001B5AAC" w:rsidRPr="00A50B43" w:rsidRDefault="001B5AAC" w:rsidP="001B5AAC">
      <w:pPr>
        <w:pStyle w:val="ListParagraph"/>
        <w:tabs>
          <w:tab w:val="left" w:pos="460"/>
        </w:tabs>
        <w:spacing w:after="0"/>
        <w:ind w:left="630" w:right="270"/>
        <w:jc w:val="both"/>
        <w:rPr>
          <w:rFonts w:ascii="Aptos" w:eastAsia="Aptos" w:hAnsi="Aptos" w:cs="Aptos"/>
          <w:color w:val="000000" w:themeColor="text1"/>
          <w:sz w:val="24"/>
          <w:szCs w:val="24"/>
        </w:rPr>
      </w:pPr>
    </w:p>
    <w:p w14:paraId="64D19A36" w14:textId="77777777" w:rsidR="003C7892" w:rsidRPr="003C7892" w:rsidRDefault="003C7892" w:rsidP="003C7892">
      <w:pPr>
        <w:pStyle w:val="ListParagraph"/>
        <w:tabs>
          <w:tab w:val="left" w:pos="460"/>
        </w:tabs>
        <w:spacing w:after="0"/>
        <w:ind w:left="630" w:right="270"/>
        <w:jc w:val="both"/>
        <w:rPr>
          <w:rFonts w:ascii="Aptos" w:eastAsia="Aptos" w:hAnsi="Aptos" w:cs="Aptos"/>
          <w:color w:val="000000" w:themeColor="text1"/>
          <w:sz w:val="24"/>
          <w:szCs w:val="24"/>
        </w:rPr>
      </w:pPr>
      <w:r w:rsidRPr="003C7892">
        <w:rPr>
          <w:rFonts w:ascii="Aptos" w:eastAsia="Aptos" w:hAnsi="Aptos" w:cs="Aptos"/>
          <w:color w:val="000000" w:themeColor="text1"/>
          <w:sz w:val="24"/>
          <w:szCs w:val="24"/>
        </w:rPr>
        <w:t xml:space="preserve">Jeremy Lynnes expressed frustration over a lack of cohesion between the Reno-Sparks Indian Colony and </w:t>
      </w:r>
      <w:proofErr w:type="gramStart"/>
      <w:r w:rsidRPr="003C7892">
        <w:rPr>
          <w:rFonts w:ascii="Aptos" w:eastAsia="Aptos" w:hAnsi="Aptos" w:cs="Aptos"/>
          <w:color w:val="000000" w:themeColor="text1"/>
          <w:sz w:val="24"/>
          <w:szCs w:val="24"/>
        </w:rPr>
        <w:t>local residents</w:t>
      </w:r>
      <w:proofErr w:type="gramEnd"/>
      <w:r w:rsidRPr="003C7892">
        <w:rPr>
          <w:rFonts w:ascii="Aptos" w:eastAsia="Aptos" w:hAnsi="Aptos" w:cs="Aptos"/>
          <w:color w:val="000000" w:themeColor="text1"/>
          <w:sz w:val="24"/>
          <w:szCs w:val="24"/>
        </w:rPr>
        <w:t>, particularly regarding issues like illegal dumping. He noted that dumping occurs behind his home on tribal land and, despite reporting it multiple times, it remains unaddressed. He has even offered to organize cleanup efforts but has not received a response. He urged for better collaboration between the colony and residents to address shared concerns.</w:t>
      </w:r>
    </w:p>
    <w:p w14:paraId="0D5E181B" w14:textId="473CB8FB" w:rsidR="008366CE" w:rsidRPr="00A50B43" w:rsidRDefault="003C7892" w:rsidP="000C63AC">
      <w:pPr>
        <w:pStyle w:val="ListParagraph"/>
        <w:tabs>
          <w:tab w:val="left" w:pos="460"/>
        </w:tabs>
        <w:spacing w:after="0"/>
        <w:ind w:left="630" w:right="270"/>
        <w:jc w:val="both"/>
        <w:rPr>
          <w:rFonts w:ascii="Aptos" w:eastAsia="Aptos" w:hAnsi="Aptos" w:cs="Aptos"/>
          <w:color w:val="000000" w:themeColor="text1"/>
          <w:sz w:val="24"/>
          <w:szCs w:val="24"/>
        </w:rPr>
      </w:pPr>
      <w:r w:rsidRPr="003C7892">
        <w:rPr>
          <w:rFonts w:ascii="Aptos" w:eastAsia="Aptos" w:hAnsi="Aptos" w:cs="Aptos"/>
          <w:color w:val="000000" w:themeColor="text1"/>
          <w:sz w:val="24"/>
          <w:szCs w:val="24"/>
        </w:rPr>
        <w:t xml:space="preserve">The Reno-Sparks Indian Colony responded by encouraging residents to report such issues directly to them, assuring that they will follow up. They also mentioned that the tribe participates in cleanup efforts </w:t>
      </w:r>
      <w:proofErr w:type="gramStart"/>
      <w:r w:rsidRPr="003C7892">
        <w:rPr>
          <w:rFonts w:ascii="Aptos" w:eastAsia="Aptos" w:hAnsi="Aptos" w:cs="Aptos"/>
          <w:color w:val="000000" w:themeColor="text1"/>
          <w:sz w:val="24"/>
          <w:szCs w:val="24"/>
        </w:rPr>
        <w:t>similar to</w:t>
      </w:r>
      <w:proofErr w:type="gramEnd"/>
      <w:r w:rsidRPr="003C7892">
        <w:rPr>
          <w:rFonts w:ascii="Aptos" w:eastAsia="Aptos" w:hAnsi="Aptos" w:cs="Aptos"/>
          <w:color w:val="000000" w:themeColor="text1"/>
          <w:sz w:val="24"/>
          <w:szCs w:val="24"/>
        </w:rPr>
        <w:t xml:space="preserve"> Keep Truckee Meadows Beautiful (KTMB) and suggested improving coordination and outreach so that residents are aware of scheduled cleanups. While these events only happen a few times a year, they acknowledged the need for more frequent efforts and agreed to explore ways to improve collaboration with the broader community.</w:t>
      </w:r>
    </w:p>
    <w:p w14:paraId="0BBC877D" w14:textId="77777777" w:rsidR="001B5AAC" w:rsidRPr="00A50B43" w:rsidRDefault="001B5AAC" w:rsidP="001B5AAC">
      <w:pPr>
        <w:pStyle w:val="ListParagraph"/>
        <w:tabs>
          <w:tab w:val="left" w:pos="460"/>
        </w:tabs>
        <w:spacing w:after="0"/>
        <w:ind w:left="630" w:right="270"/>
        <w:jc w:val="both"/>
        <w:rPr>
          <w:rFonts w:ascii="Aptos" w:eastAsia="Aptos" w:hAnsi="Aptos" w:cs="Aptos"/>
          <w:color w:val="000000" w:themeColor="text1"/>
          <w:sz w:val="24"/>
          <w:szCs w:val="24"/>
        </w:rPr>
      </w:pPr>
    </w:p>
    <w:p w14:paraId="02B6DDE7" w14:textId="5A3FF684" w:rsidR="0053716E" w:rsidRPr="00A50B43" w:rsidRDefault="0053716E" w:rsidP="009E5F9E">
      <w:pPr>
        <w:pStyle w:val="ListParagraph"/>
        <w:numPr>
          <w:ilvl w:val="0"/>
          <w:numId w:val="3"/>
        </w:numPr>
        <w:tabs>
          <w:tab w:val="left" w:pos="270"/>
        </w:tabs>
        <w:spacing w:after="0"/>
        <w:ind w:right="270"/>
        <w:jc w:val="both"/>
        <w:rPr>
          <w:rFonts w:ascii="Aptos" w:eastAsia="Aptos" w:hAnsi="Aptos" w:cs="Aptos"/>
          <w:color w:val="000000" w:themeColor="text1"/>
          <w:sz w:val="24"/>
          <w:szCs w:val="24"/>
        </w:rPr>
      </w:pPr>
      <w:r w:rsidRPr="00A50B43">
        <w:rPr>
          <w:rFonts w:cs="Calibri"/>
          <w:b/>
          <w:bCs/>
          <w:sz w:val="24"/>
          <w:szCs w:val="24"/>
        </w:rPr>
        <w:t xml:space="preserve"> </w:t>
      </w:r>
      <w:r w:rsidR="00BA1112" w:rsidRPr="00A50B43">
        <w:rPr>
          <w:rFonts w:cs="Calibri"/>
          <w:b/>
          <w:bCs/>
          <w:sz w:val="24"/>
          <w:szCs w:val="24"/>
        </w:rPr>
        <w:t>REPORT ON REQUESTS FOR S</w:t>
      </w:r>
      <w:r w:rsidR="00683342" w:rsidRPr="00A50B43">
        <w:rPr>
          <w:rFonts w:cs="Calibri"/>
          <w:b/>
          <w:bCs/>
          <w:sz w:val="24"/>
          <w:szCs w:val="24"/>
        </w:rPr>
        <w:t xml:space="preserve">ERVICE FROM PREVIOUS CAB MEEITNGS - </w:t>
      </w:r>
      <w:r w:rsidRPr="00A50B43">
        <w:rPr>
          <w:rFonts w:cs="Calibri"/>
          <w:b/>
          <w:bCs/>
          <w:sz w:val="24"/>
          <w:szCs w:val="24"/>
        </w:rPr>
        <w:tab/>
      </w:r>
      <w:r w:rsidRPr="00A50B43">
        <w:rPr>
          <w:rFonts w:cs="Calibri"/>
          <w:b/>
          <w:bCs/>
          <w:sz w:val="24"/>
          <w:szCs w:val="24"/>
        </w:rPr>
        <w:br/>
      </w:r>
      <w:r w:rsidRPr="00A50B43">
        <w:rPr>
          <w:rFonts w:cs="Calibri"/>
          <w:b/>
          <w:bCs/>
          <w:sz w:val="24"/>
          <w:szCs w:val="24"/>
        </w:rPr>
        <w:br/>
      </w:r>
      <w:r w:rsidRPr="00A50B43">
        <w:rPr>
          <w:rFonts w:ascii="Aptos" w:eastAsia="Aptos" w:hAnsi="Aptos" w:cs="Aptos"/>
          <w:color w:val="000000" w:themeColor="text1"/>
          <w:sz w:val="24"/>
          <w:szCs w:val="24"/>
        </w:rPr>
        <w:t>Bonnie Billings provided a report from the previous CAB meeting regarding emergency evacuation planning for Spanish Springs. In response to a constituent's question, Washoe County staff consulted with emergency management personnel and confirmed that there is no single evacuation plan for any area. Evacuations depend on the specific emergency, its type, and location. Residents are encouraged to have their own emergency plans, including designated meeting places, communication strategies, and provisions for pets and family members. Additionally, individuals should keep a "grab bag" with essential items like medications and water. She also reminded the community to keep their gas tanks full or, for electric vehicle owners, to ensure their vehicle is charged.</w:t>
      </w:r>
    </w:p>
    <w:p w14:paraId="04E23B9D" w14:textId="77777777" w:rsidR="002C1FAB" w:rsidRPr="00A50B43" w:rsidRDefault="002C1FAB" w:rsidP="00560E53">
      <w:pPr>
        <w:tabs>
          <w:tab w:val="left" w:pos="460"/>
        </w:tabs>
        <w:spacing w:after="0"/>
        <w:ind w:right="270"/>
        <w:jc w:val="both"/>
        <w:rPr>
          <w:rFonts w:ascii="Aptos" w:eastAsia="Aptos" w:hAnsi="Aptos" w:cs="Aptos"/>
          <w:color w:val="000000" w:themeColor="text1"/>
          <w:sz w:val="24"/>
          <w:szCs w:val="24"/>
        </w:rPr>
      </w:pPr>
    </w:p>
    <w:p w14:paraId="668AB4EB" w14:textId="77777777" w:rsidR="00B55BA1" w:rsidRPr="00A50B43" w:rsidRDefault="008E3057" w:rsidP="00A2015B">
      <w:pPr>
        <w:pStyle w:val="ListParagraph"/>
        <w:numPr>
          <w:ilvl w:val="0"/>
          <w:numId w:val="3"/>
        </w:numPr>
        <w:tabs>
          <w:tab w:val="left" w:pos="460"/>
        </w:tabs>
        <w:spacing w:after="0"/>
        <w:ind w:right="270"/>
        <w:jc w:val="both"/>
        <w:rPr>
          <w:rFonts w:ascii="Aptos" w:eastAsia="Aptos" w:hAnsi="Aptos" w:cs="Aptos"/>
          <w:color w:val="000000" w:themeColor="text1"/>
          <w:sz w:val="24"/>
          <w:szCs w:val="24"/>
        </w:rPr>
      </w:pPr>
      <w:r w:rsidRPr="00A50B43">
        <w:rPr>
          <w:rFonts w:ascii="Calibri" w:hAnsi="Calibri" w:cs="Calibri"/>
          <w:b/>
          <w:bCs/>
          <w:sz w:val="24"/>
          <w:szCs w:val="24"/>
        </w:rPr>
        <w:lastRenderedPageBreak/>
        <w:t>CAB MEMBER/ COMMISSIONER ANNOUNCEMENTS/ REQUESTS</w:t>
      </w:r>
      <w:r w:rsidR="0067476F" w:rsidRPr="00A50B43">
        <w:rPr>
          <w:rFonts w:ascii="Calibri" w:hAnsi="Calibri" w:cs="Calibri"/>
          <w:b/>
          <w:bCs/>
          <w:sz w:val="24"/>
          <w:szCs w:val="24"/>
        </w:rPr>
        <w:t xml:space="preserve"> - </w:t>
      </w:r>
      <w:r w:rsidR="0067476F" w:rsidRPr="00A50B43">
        <w:rPr>
          <w:rFonts w:ascii="Calibri" w:hAnsi="Calibri" w:cs="Calibri"/>
          <w:b/>
          <w:bCs/>
          <w:sz w:val="24"/>
          <w:szCs w:val="24"/>
        </w:rPr>
        <w:tab/>
      </w:r>
    </w:p>
    <w:p w14:paraId="724B780E" w14:textId="77777777" w:rsidR="00B55BA1" w:rsidRPr="00A50B43" w:rsidRDefault="00B55BA1" w:rsidP="00B55BA1">
      <w:pPr>
        <w:pStyle w:val="ListParagraph"/>
        <w:rPr>
          <w:rFonts w:ascii="Aptos" w:eastAsia="Aptos" w:hAnsi="Aptos" w:cs="Aptos"/>
          <w:b/>
          <w:bCs/>
          <w:color w:val="000000" w:themeColor="text1"/>
          <w:sz w:val="24"/>
          <w:szCs w:val="24"/>
        </w:rPr>
      </w:pPr>
    </w:p>
    <w:p w14:paraId="55D0A575" w14:textId="0B940948" w:rsidR="00FC754A" w:rsidRPr="00A50B43" w:rsidRDefault="00B55BA1" w:rsidP="00A50B43">
      <w:pPr>
        <w:pStyle w:val="ListParagraph"/>
        <w:tabs>
          <w:tab w:val="left" w:pos="460"/>
        </w:tabs>
        <w:spacing w:after="0"/>
        <w:ind w:left="630" w:right="270"/>
        <w:jc w:val="both"/>
        <w:rPr>
          <w:rFonts w:ascii="Aptos" w:eastAsia="Aptos" w:hAnsi="Aptos" w:cs="Aptos"/>
          <w:color w:val="000000" w:themeColor="text1"/>
          <w:sz w:val="24"/>
          <w:szCs w:val="24"/>
        </w:rPr>
      </w:pPr>
      <w:r w:rsidRPr="00B55BA1">
        <w:rPr>
          <w:rFonts w:ascii="Aptos" w:eastAsia="Aptos" w:hAnsi="Aptos" w:cs="Aptos"/>
          <w:color w:val="000000" w:themeColor="text1"/>
          <w:sz w:val="24"/>
          <w:szCs w:val="24"/>
        </w:rPr>
        <w:t>Bonnie Billings announced that the community will now meet monthly and encouraged residents to invite their neighbors to participate. She emphasized the importance of community engagement and introduced a QR code that allows attendees to submit ideas for future agenda topics and speakers.</w:t>
      </w:r>
      <w:r w:rsidR="00A50B43">
        <w:rPr>
          <w:rFonts w:ascii="Aptos" w:eastAsia="Aptos" w:hAnsi="Aptos" w:cs="Aptos"/>
          <w:color w:val="000000" w:themeColor="text1"/>
          <w:sz w:val="24"/>
          <w:szCs w:val="24"/>
        </w:rPr>
        <w:t xml:space="preserve"> </w:t>
      </w:r>
      <w:r w:rsidRPr="00A50B43">
        <w:rPr>
          <w:rFonts w:ascii="Aptos" w:eastAsia="Aptos" w:hAnsi="Aptos" w:cs="Aptos"/>
          <w:color w:val="000000" w:themeColor="text1"/>
          <w:sz w:val="24"/>
          <w:szCs w:val="24"/>
        </w:rPr>
        <w:t>She outlined upcoming meeting topics, including public safety and emergency preparedness in April, library resources in May, and traffic updates from the Nevada Department of Transportation and the Regional Transportation Commission in June. In July, representatives from the Community Emergency Response Team (CERT) will discuss emergency response training. September will focus on urban development and the Spanish Springs master plan, followed by additional updates from RTC in October. November’s meeting will explore educational opportunities at UNR and Truckee Meadows Community College, including programs for both youth and seniors.</w:t>
      </w:r>
      <w:r w:rsidR="00A50B43">
        <w:rPr>
          <w:rFonts w:ascii="Aptos" w:eastAsia="Aptos" w:hAnsi="Aptos" w:cs="Aptos"/>
          <w:color w:val="000000" w:themeColor="text1"/>
          <w:sz w:val="24"/>
          <w:szCs w:val="24"/>
        </w:rPr>
        <w:t xml:space="preserve"> </w:t>
      </w:r>
      <w:r w:rsidRPr="00A50B43">
        <w:rPr>
          <w:rFonts w:ascii="Aptos" w:eastAsia="Aptos" w:hAnsi="Aptos" w:cs="Aptos"/>
          <w:color w:val="000000" w:themeColor="text1"/>
          <w:sz w:val="24"/>
          <w:szCs w:val="24"/>
        </w:rPr>
        <w:t>Other potential discussion topics include land use updates, homelessness, and traffic concerns, such as the La Posada intersection. Billings encouraged attendees to provide additional topic suggestions via the QR code and emphasized the value of community-driven input in shaping future meetings.</w:t>
      </w:r>
    </w:p>
    <w:p w14:paraId="2852373A" w14:textId="77777777" w:rsidR="00D51E6B" w:rsidRPr="00A50B43" w:rsidRDefault="00D51E6B" w:rsidP="0073156F">
      <w:pPr>
        <w:pStyle w:val="ListParagraph"/>
        <w:tabs>
          <w:tab w:val="left" w:pos="460"/>
        </w:tabs>
        <w:spacing w:after="0"/>
        <w:ind w:right="270"/>
        <w:jc w:val="both"/>
        <w:rPr>
          <w:rFonts w:ascii="Aptos" w:eastAsia="Aptos" w:hAnsi="Aptos" w:cs="Aptos"/>
          <w:color w:val="000000" w:themeColor="text1"/>
          <w:sz w:val="24"/>
          <w:szCs w:val="24"/>
        </w:rPr>
      </w:pPr>
    </w:p>
    <w:p w14:paraId="0E229A42" w14:textId="5954A4E5" w:rsidR="00FC29AF" w:rsidRPr="00A50B43" w:rsidRDefault="0067476F" w:rsidP="0067476F">
      <w:pPr>
        <w:pStyle w:val="ListParagraph"/>
        <w:numPr>
          <w:ilvl w:val="0"/>
          <w:numId w:val="3"/>
        </w:numPr>
        <w:tabs>
          <w:tab w:val="left" w:pos="460"/>
        </w:tabs>
        <w:spacing w:after="0"/>
        <w:ind w:right="270"/>
        <w:jc w:val="both"/>
        <w:rPr>
          <w:rFonts w:ascii="Aptos" w:eastAsia="Aptos" w:hAnsi="Aptos" w:cs="Aptos"/>
          <w:color w:val="000000" w:themeColor="text1"/>
          <w:sz w:val="24"/>
          <w:szCs w:val="24"/>
        </w:rPr>
      </w:pPr>
      <w:r w:rsidRPr="00A50B43">
        <w:rPr>
          <w:rFonts w:cs="Calibri"/>
          <w:b/>
          <w:bCs/>
          <w:sz w:val="24"/>
          <w:szCs w:val="24"/>
        </w:rPr>
        <w:t xml:space="preserve">GENERAL PUBLIC COMMENT </w:t>
      </w:r>
      <w:r w:rsidR="00FC29AF" w:rsidRPr="00A50B43">
        <w:rPr>
          <w:rFonts w:cs="Calibri"/>
          <w:b/>
          <w:bCs/>
          <w:sz w:val="24"/>
          <w:szCs w:val="24"/>
        </w:rPr>
        <w:t>–</w:t>
      </w:r>
      <w:r w:rsidRPr="00A50B43">
        <w:rPr>
          <w:rFonts w:cs="Calibri"/>
          <w:b/>
          <w:bCs/>
          <w:sz w:val="24"/>
          <w:szCs w:val="24"/>
        </w:rPr>
        <w:t xml:space="preserve"> </w:t>
      </w:r>
    </w:p>
    <w:p w14:paraId="6C482AE5" w14:textId="77777777" w:rsidR="00FC29AF" w:rsidRPr="00A50B43" w:rsidRDefault="00FC29AF" w:rsidP="00FC29AF">
      <w:pPr>
        <w:tabs>
          <w:tab w:val="left" w:pos="460"/>
        </w:tabs>
        <w:spacing w:after="0"/>
        <w:ind w:left="270" w:right="270"/>
        <w:jc w:val="both"/>
        <w:rPr>
          <w:rFonts w:cs="Calibri"/>
          <w:b/>
          <w:bCs/>
          <w:sz w:val="24"/>
          <w:szCs w:val="24"/>
        </w:rPr>
      </w:pPr>
    </w:p>
    <w:p w14:paraId="23197C24" w14:textId="4A0F1A2E" w:rsidR="00345B55" w:rsidRPr="00A50B43" w:rsidRDefault="00FC29AF" w:rsidP="00A50B43">
      <w:pPr>
        <w:tabs>
          <w:tab w:val="left" w:pos="720"/>
        </w:tabs>
        <w:spacing w:after="0"/>
        <w:ind w:left="270" w:right="270"/>
        <w:jc w:val="both"/>
        <w:rPr>
          <w:rFonts w:ascii="Aptos" w:eastAsia="Aptos" w:hAnsi="Aptos" w:cs="Aptos"/>
          <w:color w:val="000000" w:themeColor="text1"/>
          <w:sz w:val="24"/>
          <w:szCs w:val="24"/>
        </w:rPr>
      </w:pPr>
      <w:r w:rsidRPr="00A50B43">
        <w:rPr>
          <w:rFonts w:cs="Calibri"/>
          <w:b/>
          <w:bCs/>
          <w:sz w:val="24"/>
          <w:szCs w:val="24"/>
        </w:rPr>
        <w:tab/>
      </w:r>
      <w:r w:rsidR="00A50B43" w:rsidRPr="00A50B43">
        <w:rPr>
          <w:rFonts w:cs="Calibri"/>
          <w:sz w:val="24"/>
          <w:szCs w:val="24"/>
        </w:rPr>
        <w:t>There was no public comment.</w:t>
      </w:r>
      <w:r w:rsidR="0067476F" w:rsidRPr="00A50B43">
        <w:rPr>
          <w:rFonts w:cs="Calibri"/>
          <w:b/>
          <w:bCs/>
          <w:sz w:val="24"/>
          <w:szCs w:val="24"/>
        </w:rPr>
        <w:tab/>
      </w:r>
      <w:r w:rsidR="00186F08" w:rsidRPr="00A50B43">
        <w:rPr>
          <w:rFonts w:ascii="Aptos" w:eastAsia="Aptos" w:hAnsi="Aptos" w:cs="Aptos"/>
          <w:b/>
          <w:bCs/>
          <w:color w:val="000000" w:themeColor="text1"/>
          <w:sz w:val="24"/>
          <w:szCs w:val="24"/>
        </w:rPr>
        <w:br/>
      </w:r>
    </w:p>
    <w:p w14:paraId="1979C39D" w14:textId="443D7E90" w:rsidR="004C4E24" w:rsidRPr="00A50B43" w:rsidRDefault="00593AE7" w:rsidP="0067476F">
      <w:pPr>
        <w:pStyle w:val="ListParagraph"/>
        <w:tabs>
          <w:tab w:val="left" w:pos="460"/>
        </w:tabs>
        <w:spacing w:after="0"/>
        <w:ind w:left="630" w:right="270"/>
        <w:jc w:val="both"/>
        <w:rPr>
          <w:rFonts w:ascii="Aptos" w:eastAsia="Times New Roman" w:hAnsi="Aptos"/>
          <w:sz w:val="24"/>
          <w:szCs w:val="24"/>
        </w:rPr>
      </w:pPr>
      <w:r w:rsidRPr="00A50B43">
        <w:rPr>
          <w:rFonts w:ascii="Aptos" w:hAnsi="Aptos"/>
          <w:b/>
          <w:bCs/>
          <w:sz w:val="24"/>
          <w:szCs w:val="24"/>
        </w:rPr>
        <w:t>ADJOURNMENT</w:t>
      </w:r>
      <w:r w:rsidR="00F612C1" w:rsidRPr="00A50B43">
        <w:rPr>
          <w:rFonts w:ascii="Aptos" w:hAnsi="Aptos"/>
          <w:b/>
          <w:bCs/>
          <w:sz w:val="24"/>
          <w:szCs w:val="24"/>
        </w:rPr>
        <w:t xml:space="preserve"> </w:t>
      </w:r>
      <w:r w:rsidR="00D80022" w:rsidRPr="00A50B43">
        <w:rPr>
          <w:rFonts w:ascii="Aptos" w:hAnsi="Aptos"/>
          <w:b/>
          <w:bCs/>
          <w:sz w:val="24"/>
          <w:szCs w:val="24"/>
        </w:rPr>
        <w:t xml:space="preserve">– </w:t>
      </w:r>
      <w:r w:rsidR="00D80022" w:rsidRPr="00A50B43">
        <w:rPr>
          <w:rFonts w:ascii="Aptos" w:hAnsi="Aptos"/>
          <w:sz w:val="24"/>
          <w:szCs w:val="24"/>
        </w:rPr>
        <w:t>The meeting</w:t>
      </w:r>
      <w:r w:rsidR="00F612C1" w:rsidRPr="00A50B43">
        <w:rPr>
          <w:rFonts w:ascii="Aptos" w:hAnsi="Aptos"/>
          <w:b/>
          <w:bCs/>
          <w:sz w:val="24"/>
          <w:szCs w:val="24"/>
        </w:rPr>
        <w:t xml:space="preserve"> </w:t>
      </w:r>
      <w:r w:rsidR="007A2CD6" w:rsidRPr="00A50B43">
        <w:rPr>
          <w:rFonts w:ascii="Aptos" w:hAnsi="Aptos"/>
          <w:sz w:val="24"/>
          <w:szCs w:val="24"/>
        </w:rPr>
        <w:t>a</w:t>
      </w:r>
      <w:r w:rsidR="000C130E" w:rsidRPr="00A50B43">
        <w:rPr>
          <w:rFonts w:ascii="Aptos" w:eastAsia="Times New Roman" w:hAnsi="Aptos"/>
          <w:kern w:val="0"/>
          <w:sz w:val="24"/>
          <w:szCs w:val="24"/>
          <w14:ligatures w14:val="none"/>
        </w:rPr>
        <w:t xml:space="preserve">djourned </w:t>
      </w:r>
      <w:r w:rsidR="00F363B6" w:rsidRPr="00A50B43">
        <w:rPr>
          <w:rFonts w:ascii="Aptos" w:eastAsia="Times New Roman" w:hAnsi="Aptos"/>
          <w:kern w:val="0"/>
          <w:sz w:val="24"/>
          <w:szCs w:val="24"/>
          <w14:ligatures w14:val="none"/>
        </w:rPr>
        <w:t xml:space="preserve">at </w:t>
      </w:r>
      <w:r w:rsidR="00FC29AF" w:rsidRPr="00A50B43">
        <w:rPr>
          <w:rFonts w:ascii="Aptos" w:eastAsia="Times New Roman" w:hAnsi="Aptos"/>
          <w:kern w:val="0"/>
          <w:sz w:val="24"/>
          <w:szCs w:val="24"/>
          <w14:ligatures w14:val="none"/>
        </w:rPr>
        <w:t xml:space="preserve">7:06 </w:t>
      </w:r>
      <w:r w:rsidR="007C0292" w:rsidRPr="00A50B43">
        <w:rPr>
          <w:rFonts w:ascii="Aptos" w:eastAsia="Times New Roman" w:hAnsi="Aptos"/>
          <w:kern w:val="0"/>
          <w:sz w:val="24"/>
          <w:szCs w:val="24"/>
          <w14:ligatures w14:val="none"/>
        </w:rPr>
        <w:t>p.m.</w:t>
      </w:r>
    </w:p>
    <w:p w14:paraId="003A28D2" w14:textId="77777777" w:rsidR="00282D97" w:rsidRPr="00A50B43" w:rsidRDefault="00282D97" w:rsidP="0073156F">
      <w:pPr>
        <w:pStyle w:val="ListParagraph"/>
        <w:tabs>
          <w:tab w:val="left" w:pos="460"/>
        </w:tabs>
        <w:spacing w:after="0"/>
        <w:ind w:right="270"/>
        <w:jc w:val="both"/>
        <w:rPr>
          <w:rFonts w:ascii="Aptos" w:eastAsia="Times New Roman" w:hAnsi="Aptos"/>
          <w:sz w:val="24"/>
          <w:szCs w:val="24"/>
        </w:rPr>
      </w:pPr>
    </w:p>
    <w:sectPr w:rsidR="00282D97" w:rsidRPr="00A50B43" w:rsidSect="007D61B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281DF" w14:textId="77777777" w:rsidR="001A4DE1" w:rsidRDefault="001A4DE1" w:rsidP="00A13287">
      <w:pPr>
        <w:spacing w:after="0" w:line="240" w:lineRule="auto"/>
      </w:pPr>
      <w:r>
        <w:separator/>
      </w:r>
    </w:p>
  </w:endnote>
  <w:endnote w:type="continuationSeparator" w:id="0">
    <w:p w14:paraId="10B3DE66" w14:textId="77777777" w:rsidR="001A4DE1" w:rsidRDefault="001A4DE1" w:rsidP="00A13287">
      <w:pPr>
        <w:spacing w:after="0" w:line="240" w:lineRule="auto"/>
      </w:pPr>
      <w:r>
        <w:continuationSeparator/>
      </w:r>
    </w:p>
  </w:endnote>
  <w:endnote w:type="continuationNotice" w:id="1">
    <w:p w14:paraId="24603DC3" w14:textId="77777777" w:rsidR="001A4DE1" w:rsidRDefault="001A4D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C65C" w14:textId="77777777" w:rsidR="00272A2B" w:rsidRDefault="0027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298B" w14:textId="77777777" w:rsidR="00272A2B" w:rsidRDefault="00272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9B7" w14:textId="77777777" w:rsidR="00272A2B" w:rsidRDefault="0027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91B8B" w14:textId="77777777" w:rsidR="001A4DE1" w:rsidRDefault="001A4DE1" w:rsidP="00A13287">
      <w:pPr>
        <w:spacing w:after="0" w:line="240" w:lineRule="auto"/>
      </w:pPr>
      <w:r>
        <w:separator/>
      </w:r>
    </w:p>
  </w:footnote>
  <w:footnote w:type="continuationSeparator" w:id="0">
    <w:p w14:paraId="4DA8B035" w14:textId="77777777" w:rsidR="001A4DE1" w:rsidRDefault="001A4DE1" w:rsidP="00A13287">
      <w:pPr>
        <w:spacing w:after="0" w:line="240" w:lineRule="auto"/>
      </w:pPr>
      <w:r>
        <w:continuationSeparator/>
      </w:r>
    </w:p>
  </w:footnote>
  <w:footnote w:type="continuationNotice" w:id="1">
    <w:p w14:paraId="5BF42FF3" w14:textId="77777777" w:rsidR="001A4DE1" w:rsidRDefault="001A4D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ADC1" w14:textId="77777777" w:rsidR="00272A2B" w:rsidRDefault="0027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732844"/>
      <w:docPartObj>
        <w:docPartGallery w:val="Watermarks"/>
        <w:docPartUnique/>
      </w:docPartObj>
    </w:sdtPr>
    <w:sdtContent>
      <w:p w14:paraId="240FB17F" w14:textId="5BDD39DB" w:rsidR="00272A2B" w:rsidRDefault="00000000">
        <w:pPr>
          <w:pStyle w:val="Header"/>
        </w:pPr>
        <w:r>
          <w:rPr>
            <w:noProof/>
          </w:rPr>
          <w:pict w14:anchorId="2E0E4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14BA" w14:textId="77777777" w:rsidR="00272A2B" w:rsidRDefault="0027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9E14"/>
    <w:multiLevelType w:val="hybridMultilevel"/>
    <w:tmpl w:val="BB762150"/>
    <w:lvl w:ilvl="0" w:tplc="7C1CCE78">
      <w:start w:val="1"/>
      <w:numFmt w:val="bullet"/>
      <w:lvlText w:val=""/>
      <w:lvlJc w:val="left"/>
      <w:pPr>
        <w:ind w:left="720" w:hanging="360"/>
      </w:pPr>
      <w:rPr>
        <w:rFonts w:ascii="Symbol" w:hAnsi="Symbol" w:hint="default"/>
      </w:rPr>
    </w:lvl>
    <w:lvl w:ilvl="1" w:tplc="4F4C871A">
      <w:start w:val="1"/>
      <w:numFmt w:val="bullet"/>
      <w:lvlText w:val=""/>
      <w:lvlJc w:val="left"/>
      <w:pPr>
        <w:ind w:left="1440" w:hanging="360"/>
      </w:pPr>
      <w:rPr>
        <w:rFonts w:ascii="Symbol" w:hAnsi="Symbol" w:hint="default"/>
      </w:rPr>
    </w:lvl>
    <w:lvl w:ilvl="2" w:tplc="7744E1B4">
      <w:start w:val="1"/>
      <w:numFmt w:val="bullet"/>
      <w:lvlText w:val=""/>
      <w:lvlJc w:val="left"/>
      <w:pPr>
        <w:ind w:left="2160" w:hanging="360"/>
      </w:pPr>
      <w:rPr>
        <w:rFonts w:ascii="Wingdings" w:hAnsi="Wingdings" w:hint="default"/>
      </w:rPr>
    </w:lvl>
    <w:lvl w:ilvl="3" w:tplc="5B1830FC">
      <w:start w:val="1"/>
      <w:numFmt w:val="bullet"/>
      <w:lvlText w:val=""/>
      <w:lvlJc w:val="left"/>
      <w:pPr>
        <w:ind w:left="2880" w:hanging="360"/>
      </w:pPr>
      <w:rPr>
        <w:rFonts w:ascii="Symbol" w:hAnsi="Symbol" w:hint="default"/>
      </w:rPr>
    </w:lvl>
    <w:lvl w:ilvl="4" w:tplc="A90E24AC">
      <w:start w:val="1"/>
      <w:numFmt w:val="bullet"/>
      <w:lvlText w:val="o"/>
      <w:lvlJc w:val="left"/>
      <w:pPr>
        <w:ind w:left="3600" w:hanging="360"/>
      </w:pPr>
      <w:rPr>
        <w:rFonts w:ascii="Courier New" w:hAnsi="Courier New" w:hint="default"/>
      </w:rPr>
    </w:lvl>
    <w:lvl w:ilvl="5" w:tplc="5F8E5D30">
      <w:start w:val="1"/>
      <w:numFmt w:val="bullet"/>
      <w:lvlText w:val=""/>
      <w:lvlJc w:val="left"/>
      <w:pPr>
        <w:ind w:left="4320" w:hanging="360"/>
      </w:pPr>
      <w:rPr>
        <w:rFonts w:ascii="Wingdings" w:hAnsi="Wingdings" w:hint="default"/>
      </w:rPr>
    </w:lvl>
    <w:lvl w:ilvl="6" w:tplc="80CEE362">
      <w:start w:val="1"/>
      <w:numFmt w:val="bullet"/>
      <w:lvlText w:val=""/>
      <w:lvlJc w:val="left"/>
      <w:pPr>
        <w:ind w:left="5040" w:hanging="360"/>
      </w:pPr>
      <w:rPr>
        <w:rFonts w:ascii="Symbol" w:hAnsi="Symbol" w:hint="default"/>
      </w:rPr>
    </w:lvl>
    <w:lvl w:ilvl="7" w:tplc="D73C92FA">
      <w:start w:val="1"/>
      <w:numFmt w:val="bullet"/>
      <w:lvlText w:val="o"/>
      <w:lvlJc w:val="left"/>
      <w:pPr>
        <w:ind w:left="5760" w:hanging="360"/>
      </w:pPr>
      <w:rPr>
        <w:rFonts w:ascii="Courier New" w:hAnsi="Courier New" w:hint="default"/>
      </w:rPr>
    </w:lvl>
    <w:lvl w:ilvl="8" w:tplc="FF7A7A3C">
      <w:start w:val="1"/>
      <w:numFmt w:val="bullet"/>
      <w:lvlText w:val=""/>
      <w:lvlJc w:val="left"/>
      <w:pPr>
        <w:ind w:left="6480" w:hanging="360"/>
      </w:pPr>
      <w:rPr>
        <w:rFonts w:ascii="Wingdings" w:hAnsi="Wingdings" w:hint="default"/>
      </w:rPr>
    </w:lvl>
  </w:abstractNum>
  <w:abstractNum w:abstractNumId="1" w15:restartNumberingAfterBreak="0">
    <w:nsid w:val="1C7D686F"/>
    <w:multiLevelType w:val="hybridMultilevel"/>
    <w:tmpl w:val="99CEE7B8"/>
    <w:lvl w:ilvl="0" w:tplc="00A8907C">
      <w:start w:val="1"/>
      <w:numFmt w:val="bullet"/>
      <w:lvlText w:val=""/>
      <w:lvlJc w:val="left"/>
      <w:pPr>
        <w:ind w:left="1080" w:hanging="360"/>
      </w:pPr>
      <w:rPr>
        <w:rFonts w:ascii="Symbol" w:hAnsi="Symbol" w:hint="default"/>
      </w:rPr>
    </w:lvl>
    <w:lvl w:ilvl="1" w:tplc="6B4E0B02">
      <w:start w:val="1"/>
      <w:numFmt w:val="bullet"/>
      <w:lvlText w:val="o"/>
      <w:lvlJc w:val="left"/>
      <w:pPr>
        <w:ind w:left="1800" w:hanging="360"/>
      </w:pPr>
      <w:rPr>
        <w:rFonts w:ascii="Courier New" w:hAnsi="Courier New" w:hint="default"/>
      </w:rPr>
    </w:lvl>
    <w:lvl w:ilvl="2" w:tplc="A97EC83A">
      <w:start w:val="1"/>
      <w:numFmt w:val="bullet"/>
      <w:lvlText w:val=""/>
      <w:lvlJc w:val="left"/>
      <w:pPr>
        <w:ind w:left="2520" w:hanging="360"/>
      </w:pPr>
      <w:rPr>
        <w:rFonts w:ascii="Wingdings" w:hAnsi="Wingdings" w:hint="default"/>
      </w:rPr>
    </w:lvl>
    <w:lvl w:ilvl="3" w:tplc="D5526BBC">
      <w:start w:val="1"/>
      <w:numFmt w:val="bullet"/>
      <w:lvlText w:val=""/>
      <w:lvlJc w:val="left"/>
      <w:pPr>
        <w:ind w:left="3240" w:hanging="360"/>
      </w:pPr>
      <w:rPr>
        <w:rFonts w:ascii="Symbol" w:hAnsi="Symbol" w:hint="default"/>
      </w:rPr>
    </w:lvl>
    <w:lvl w:ilvl="4" w:tplc="ACFCECD8">
      <w:start w:val="1"/>
      <w:numFmt w:val="bullet"/>
      <w:lvlText w:val="o"/>
      <w:lvlJc w:val="left"/>
      <w:pPr>
        <w:ind w:left="3960" w:hanging="360"/>
      </w:pPr>
      <w:rPr>
        <w:rFonts w:ascii="Courier New" w:hAnsi="Courier New" w:hint="default"/>
      </w:rPr>
    </w:lvl>
    <w:lvl w:ilvl="5" w:tplc="CD389D64">
      <w:start w:val="1"/>
      <w:numFmt w:val="bullet"/>
      <w:lvlText w:val=""/>
      <w:lvlJc w:val="left"/>
      <w:pPr>
        <w:ind w:left="4680" w:hanging="360"/>
      </w:pPr>
      <w:rPr>
        <w:rFonts w:ascii="Wingdings" w:hAnsi="Wingdings" w:hint="default"/>
      </w:rPr>
    </w:lvl>
    <w:lvl w:ilvl="6" w:tplc="A54AA42E">
      <w:start w:val="1"/>
      <w:numFmt w:val="bullet"/>
      <w:lvlText w:val=""/>
      <w:lvlJc w:val="left"/>
      <w:pPr>
        <w:ind w:left="5400" w:hanging="360"/>
      </w:pPr>
      <w:rPr>
        <w:rFonts w:ascii="Symbol" w:hAnsi="Symbol" w:hint="default"/>
      </w:rPr>
    </w:lvl>
    <w:lvl w:ilvl="7" w:tplc="E4B0D5E8">
      <w:start w:val="1"/>
      <w:numFmt w:val="bullet"/>
      <w:lvlText w:val="o"/>
      <w:lvlJc w:val="left"/>
      <w:pPr>
        <w:ind w:left="6120" w:hanging="360"/>
      </w:pPr>
      <w:rPr>
        <w:rFonts w:ascii="Courier New" w:hAnsi="Courier New" w:hint="default"/>
      </w:rPr>
    </w:lvl>
    <w:lvl w:ilvl="8" w:tplc="AF946266">
      <w:start w:val="1"/>
      <w:numFmt w:val="bullet"/>
      <w:lvlText w:val=""/>
      <w:lvlJc w:val="left"/>
      <w:pPr>
        <w:ind w:left="6840" w:hanging="360"/>
      </w:pPr>
      <w:rPr>
        <w:rFonts w:ascii="Wingdings" w:hAnsi="Wingdings" w:hint="default"/>
      </w:rPr>
    </w:lvl>
  </w:abstractNum>
  <w:abstractNum w:abstractNumId="2" w15:restartNumberingAfterBreak="0">
    <w:nsid w:val="4045503A"/>
    <w:multiLevelType w:val="hybridMultilevel"/>
    <w:tmpl w:val="FF10BF3C"/>
    <w:lvl w:ilvl="0" w:tplc="FCD29822">
      <w:start w:val="1"/>
      <w:numFmt w:val="bullet"/>
      <w:lvlText w:val="•"/>
      <w:lvlJc w:val="left"/>
      <w:pPr>
        <w:tabs>
          <w:tab w:val="num" w:pos="720"/>
        </w:tabs>
        <w:ind w:left="720" w:hanging="360"/>
      </w:pPr>
      <w:rPr>
        <w:rFonts w:ascii="Arial" w:hAnsi="Arial" w:hint="default"/>
      </w:rPr>
    </w:lvl>
    <w:lvl w:ilvl="1" w:tplc="B9C8CC8A" w:tentative="1">
      <w:start w:val="1"/>
      <w:numFmt w:val="bullet"/>
      <w:lvlText w:val="•"/>
      <w:lvlJc w:val="left"/>
      <w:pPr>
        <w:tabs>
          <w:tab w:val="num" w:pos="1440"/>
        </w:tabs>
        <w:ind w:left="1440" w:hanging="360"/>
      </w:pPr>
      <w:rPr>
        <w:rFonts w:ascii="Arial" w:hAnsi="Arial" w:hint="default"/>
      </w:rPr>
    </w:lvl>
    <w:lvl w:ilvl="2" w:tplc="70BC44DE" w:tentative="1">
      <w:start w:val="1"/>
      <w:numFmt w:val="bullet"/>
      <w:lvlText w:val="•"/>
      <w:lvlJc w:val="left"/>
      <w:pPr>
        <w:tabs>
          <w:tab w:val="num" w:pos="2160"/>
        </w:tabs>
        <w:ind w:left="2160" w:hanging="360"/>
      </w:pPr>
      <w:rPr>
        <w:rFonts w:ascii="Arial" w:hAnsi="Arial" w:hint="default"/>
      </w:rPr>
    </w:lvl>
    <w:lvl w:ilvl="3" w:tplc="7368BA48" w:tentative="1">
      <w:start w:val="1"/>
      <w:numFmt w:val="bullet"/>
      <w:lvlText w:val="•"/>
      <w:lvlJc w:val="left"/>
      <w:pPr>
        <w:tabs>
          <w:tab w:val="num" w:pos="2880"/>
        </w:tabs>
        <w:ind w:left="2880" w:hanging="360"/>
      </w:pPr>
      <w:rPr>
        <w:rFonts w:ascii="Arial" w:hAnsi="Arial" w:hint="default"/>
      </w:rPr>
    </w:lvl>
    <w:lvl w:ilvl="4" w:tplc="ECC02B84" w:tentative="1">
      <w:start w:val="1"/>
      <w:numFmt w:val="bullet"/>
      <w:lvlText w:val="•"/>
      <w:lvlJc w:val="left"/>
      <w:pPr>
        <w:tabs>
          <w:tab w:val="num" w:pos="3600"/>
        </w:tabs>
        <w:ind w:left="3600" w:hanging="360"/>
      </w:pPr>
      <w:rPr>
        <w:rFonts w:ascii="Arial" w:hAnsi="Arial" w:hint="default"/>
      </w:rPr>
    </w:lvl>
    <w:lvl w:ilvl="5" w:tplc="EE26C1DA" w:tentative="1">
      <w:start w:val="1"/>
      <w:numFmt w:val="bullet"/>
      <w:lvlText w:val="•"/>
      <w:lvlJc w:val="left"/>
      <w:pPr>
        <w:tabs>
          <w:tab w:val="num" w:pos="4320"/>
        </w:tabs>
        <w:ind w:left="4320" w:hanging="360"/>
      </w:pPr>
      <w:rPr>
        <w:rFonts w:ascii="Arial" w:hAnsi="Arial" w:hint="default"/>
      </w:rPr>
    </w:lvl>
    <w:lvl w:ilvl="6" w:tplc="73E80916" w:tentative="1">
      <w:start w:val="1"/>
      <w:numFmt w:val="bullet"/>
      <w:lvlText w:val="•"/>
      <w:lvlJc w:val="left"/>
      <w:pPr>
        <w:tabs>
          <w:tab w:val="num" w:pos="5040"/>
        </w:tabs>
        <w:ind w:left="5040" w:hanging="360"/>
      </w:pPr>
      <w:rPr>
        <w:rFonts w:ascii="Arial" w:hAnsi="Arial" w:hint="default"/>
      </w:rPr>
    </w:lvl>
    <w:lvl w:ilvl="7" w:tplc="E33271E4" w:tentative="1">
      <w:start w:val="1"/>
      <w:numFmt w:val="bullet"/>
      <w:lvlText w:val="•"/>
      <w:lvlJc w:val="left"/>
      <w:pPr>
        <w:tabs>
          <w:tab w:val="num" w:pos="5760"/>
        </w:tabs>
        <w:ind w:left="5760" w:hanging="360"/>
      </w:pPr>
      <w:rPr>
        <w:rFonts w:ascii="Arial" w:hAnsi="Arial" w:hint="default"/>
      </w:rPr>
    </w:lvl>
    <w:lvl w:ilvl="8" w:tplc="B096EC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B441ED"/>
    <w:multiLevelType w:val="hybridMultilevel"/>
    <w:tmpl w:val="A5D8DFC6"/>
    <w:lvl w:ilvl="0" w:tplc="3EBE6EE0">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865AD"/>
    <w:multiLevelType w:val="hybridMultilevel"/>
    <w:tmpl w:val="EFCE5036"/>
    <w:lvl w:ilvl="0" w:tplc="B8E811E0">
      <w:start w:val="1"/>
      <w:numFmt w:val="bullet"/>
      <w:lvlText w:val="•"/>
      <w:lvlJc w:val="left"/>
      <w:pPr>
        <w:tabs>
          <w:tab w:val="num" w:pos="720"/>
        </w:tabs>
        <w:ind w:left="720" w:hanging="360"/>
      </w:pPr>
      <w:rPr>
        <w:rFonts w:ascii="Arial" w:hAnsi="Arial" w:hint="default"/>
      </w:rPr>
    </w:lvl>
    <w:lvl w:ilvl="1" w:tplc="10A6082C">
      <w:numFmt w:val="bullet"/>
      <w:lvlText w:val="•"/>
      <w:lvlJc w:val="left"/>
      <w:pPr>
        <w:tabs>
          <w:tab w:val="num" w:pos="1440"/>
        </w:tabs>
        <w:ind w:left="1440" w:hanging="360"/>
      </w:pPr>
      <w:rPr>
        <w:rFonts w:ascii="Arial" w:hAnsi="Arial" w:hint="default"/>
      </w:rPr>
    </w:lvl>
    <w:lvl w:ilvl="2" w:tplc="E90861A0" w:tentative="1">
      <w:start w:val="1"/>
      <w:numFmt w:val="bullet"/>
      <w:lvlText w:val="•"/>
      <w:lvlJc w:val="left"/>
      <w:pPr>
        <w:tabs>
          <w:tab w:val="num" w:pos="2160"/>
        </w:tabs>
        <w:ind w:left="2160" w:hanging="360"/>
      </w:pPr>
      <w:rPr>
        <w:rFonts w:ascii="Arial" w:hAnsi="Arial" w:hint="default"/>
      </w:rPr>
    </w:lvl>
    <w:lvl w:ilvl="3" w:tplc="BB30D5A2" w:tentative="1">
      <w:start w:val="1"/>
      <w:numFmt w:val="bullet"/>
      <w:lvlText w:val="•"/>
      <w:lvlJc w:val="left"/>
      <w:pPr>
        <w:tabs>
          <w:tab w:val="num" w:pos="2880"/>
        </w:tabs>
        <w:ind w:left="2880" w:hanging="360"/>
      </w:pPr>
      <w:rPr>
        <w:rFonts w:ascii="Arial" w:hAnsi="Arial" w:hint="default"/>
      </w:rPr>
    </w:lvl>
    <w:lvl w:ilvl="4" w:tplc="2E3C3204" w:tentative="1">
      <w:start w:val="1"/>
      <w:numFmt w:val="bullet"/>
      <w:lvlText w:val="•"/>
      <w:lvlJc w:val="left"/>
      <w:pPr>
        <w:tabs>
          <w:tab w:val="num" w:pos="3600"/>
        </w:tabs>
        <w:ind w:left="3600" w:hanging="360"/>
      </w:pPr>
      <w:rPr>
        <w:rFonts w:ascii="Arial" w:hAnsi="Arial" w:hint="default"/>
      </w:rPr>
    </w:lvl>
    <w:lvl w:ilvl="5" w:tplc="193C6E4A" w:tentative="1">
      <w:start w:val="1"/>
      <w:numFmt w:val="bullet"/>
      <w:lvlText w:val="•"/>
      <w:lvlJc w:val="left"/>
      <w:pPr>
        <w:tabs>
          <w:tab w:val="num" w:pos="4320"/>
        </w:tabs>
        <w:ind w:left="4320" w:hanging="360"/>
      </w:pPr>
      <w:rPr>
        <w:rFonts w:ascii="Arial" w:hAnsi="Arial" w:hint="default"/>
      </w:rPr>
    </w:lvl>
    <w:lvl w:ilvl="6" w:tplc="7B6C4C50" w:tentative="1">
      <w:start w:val="1"/>
      <w:numFmt w:val="bullet"/>
      <w:lvlText w:val="•"/>
      <w:lvlJc w:val="left"/>
      <w:pPr>
        <w:tabs>
          <w:tab w:val="num" w:pos="5040"/>
        </w:tabs>
        <w:ind w:left="5040" w:hanging="360"/>
      </w:pPr>
      <w:rPr>
        <w:rFonts w:ascii="Arial" w:hAnsi="Arial" w:hint="default"/>
      </w:rPr>
    </w:lvl>
    <w:lvl w:ilvl="7" w:tplc="ECF61748" w:tentative="1">
      <w:start w:val="1"/>
      <w:numFmt w:val="bullet"/>
      <w:lvlText w:val="•"/>
      <w:lvlJc w:val="left"/>
      <w:pPr>
        <w:tabs>
          <w:tab w:val="num" w:pos="5760"/>
        </w:tabs>
        <w:ind w:left="5760" w:hanging="360"/>
      </w:pPr>
      <w:rPr>
        <w:rFonts w:ascii="Arial" w:hAnsi="Arial" w:hint="default"/>
      </w:rPr>
    </w:lvl>
    <w:lvl w:ilvl="8" w:tplc="7BF4C4A6" w:tentative="1">
      <w:start w:val="1"/>
      <w:numFmt w:val="bullet"/>
      <w:lvlText w:val="•"/>
      <w:lvlJc w:val="left"/>
      <w:pPr>
        <w:tabs>
          <w:tab w:val="num" w:pos="6480"/>
        </w:tabs>
        <w:ind w:left="6480" w:hanging="360"/>
      </w:pPr>
      <w:rPr>
        <w:rFonts w:ascii="Arial" w:hAnsi="Arial" w:hint="default"/>
      </w:rPr>
    </w:lvl>
  </w:abstractNum>
  <w:num w:numId="1" w16cid:durableId="1673607942">
    <w:abstractNumId w:val="0"/>
  </w:num>
  <w:num w:numId="2" w16cid:durableId="1269659987">
    <w:abstractNumId w:val="1"/>
  </w:num>
  <w:num w:numId="3" w16cid:durableId="1152065693">
    <w:abstractNumId w:val="4"/>
  </w:num>
  <w:num w:numId="4" w16cid:durableId="1598441341">
    <w:abstractNumId w:val="3"/>
  </w:num>
  <w:num w:numId="5" w16cid:durableId="2012176767">
    <w:abstractNumId w:val="2"/>
  </w:num>
  <w:num w:numId="6" w16cid:durableId="161994587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18F9"/>
    <w:rsid w:val="00005425"/>
    <w:rsid w:val="00005B38"/>
    <w:rsid w:val="00006A39"/>
    <w:rsid w:val="00007BEE"/>
    <w:rsid w:val="000152DE"/>
    <w:rsid w:val="00016786"/>
    <w:rsid w:val="00016EF9"/>
    <w:rsid w:val="000173C7"/>
    <w:rsid w:val="00020484"/>
    <w:rsid w:val="000233C1"/>
    <w:rsid w:val="000305BD"/>
    <w:rsid w:val="00032E75"/>
    <w:rsid w:val="000351BF"/>
    <w:rsid w:val="00036A20"/>
    <w:rsid w:val="00036F93"/>
    <w:rsid w:val="000371D2"/>
    <w:rsid w:val="0004024C"/>
    <w:rsid w:val="000406E0"/>
    <w:rsid w:val="0004421B"/>
    <w:rsid w:val="000463A6"/>
    <w:rsid w:val="00046C29"/>
    <w:rsid w:val="00050AAF"/>
    <w:rsid w:val="00051B6F"/>
    <w:rsid w:val="00053A15"/>
    <w:rsid w:val="00054D13"/>
    <w:rsid w:val="00057D14"/>
    <w:rsid w:val="00060F6C"/>
    <w:rsid w:val="00061415"/>
    <w:rsid w:val="00062C40"/>
    <w:rsid w:val="000636E4"/>
    <w:rsid w:val="00063D2B"/>
    <w:rsid w:val="00065CFD"/>
    <w:rsid w:val="000664AD"/>
    <w:rsid w:val="0006679F"/>
    <w:rsid w:val="00070D13"/>
    <w:rsid w:val="000710EF"/>
    <w:rsid w:val="00071B5E"/>
    <w:rsid w:val="0007396F"/>
    <w:rsid w:val="000740F2"/>
    <w:rsid w:val="00074B42"/>
    <w:rsid w:val="00074D44"/>
    <w:rsid w:val="00074EE7"/>
    <w:rsid w:val="00075741"/>
    <w:rsid w:val="00075B71"/>
    <w:rsid w:val="00080A33"/>
    <w:rsid w:val="00084B2D"/>
    <w:rsid w:val="0009004D"/>
    <w:rsid w:val="000923A2"/>
    <w:rsid w:val="00092793"/>
    <w:rsid w:val="00092A84"/>
    <w:rsid w:val="00092E92"/>
    <w:rsid w:val="000940FE"/>
    <w:rsid w:val="00095C8C"/>
    <w:rsid w:val="00096F44"/>
    <w:rsid w:val="000A31FD"/>
    <w:rsid w:val="000A4DD5"/>
    <w:rsid w:val="000A65E3"/>
    <w:rsid w:val="000A723A"/>
    <w:rsid w:val="000A7861"/>
    <w:rsid w:val="000B0FAC"/>
    <w:rsid w:val="000B12D0"/>
    <w:rsid w:val="000B1BD8"/>
    <w:rsid w:val="000B2EAE"/>
    <w:rsid w:val="000B3581"/>
    <w:rsid w:val="000B41C0"/>
    <w:rsid w:val="000B5313"/>
    <w:rsid w:val="000B5A0D"/>
    <w:rsid w:val="000B5D12"/>
    <w:rsid w:val="000B6160"/>
    <w:rsid w:val="000B73C7"/>
    <w:rsid w:val="000B7F57"/>
    <w:rsid w:val="000C0638"/>
    <w:rsid w:val="000C10AD"/>
    <w:rsid w:val="000C130E"/>
    <w:rsid w:val="000C341D"/>
    <w:rsid w:val="000C63AC"/>
    <w:rsid w:val="000C7254"/>
    <w:rsid w:val="000D021C"/>
    <w:rsid w:val="000D1766"/>
    <w:rsid w:val="000D2A9B"/>
    <w:rsid w:val="000D2AA1"/>
    <w:rsid w:val="000D3859"/>
    <w:rsid w:val="000D584F"/>
    <w:rsid w:val="000D5CA5"/>
    <w:rsid w:val="000D62A1"/>
    <w:rsid w:val="000D64FA"/>
    <w:rsid w:val="000E1FFE"/>
    <w:rsid w:val="000E74F5"/>
    <w:rsid w:val="000E7D87"/>
    <w:rsid w:val="000F04DE"/>
    <w:rsid w:val="000F28FA"/>
    <w:rsid w:val="000F4413"/>
    <w:rsid w:val="000F5305"/>
    <w:rsid w:val="00103055"/>
    <w:rsid w:val="00103BBB"/>
    <w:rsid w:val="00103DE9"/>
    <w:rsid w:val="00105EF8"/>
    <w:rsid w:val="00111EC2"/>
    <w:rsid w:val="0011203F"/>
    <w:rsid w:val="00115C3D"/>
    <w:rsid w:val="00116F8B"/>
    <w:rsid w:val="00117CB1"/>
    <w:rsid w:val="00130541"/>
    <w:rsid w:val="00132112"/>
    <w:rsid w:val="00134C58"/>
    <w:rsid w:val="0013525E"/>
    <w:rsid w:val="001353FD"/>
    <w:rsid w:val="001401AE"/>
    <w:rsid w:val="001433FC"/>
    <w:rsid w:val="00145556"/>
    <w:rsid w:val="00145747"/>
    <w:rsid w:val="00146714"/>
    <w:rsid w:val="00146E52"/>
    <w:rsid w:val="00147027"/>
    <w:rsid w:val="001474C1"/>
    <w:rsid w:val="0015021F"/>
    <w:rsid w:val="00151EA3"/>
    <w:rsid w:val="00154DDB"/>
    <w:rsid w:val="00155FF1"/>
    <w:rsid w:val="001620F0"/>
    <w:rsid w:val="001621C9"/>
    <w:rsid w:val="00163A84"/>
    <w:rsid w:val="001666C0"/>
    <w:rsid w:val="001737C7"/>
    <w:rsid w:val="00174839"/>
    <w:rsid w:val="00174A2B"/>
    <w:rsid w:val="001756CF"/>
    <w:rsid w:val="0017603D"/>
    <w:rsid w:val="001770D5"/>
    <w:rsid w:val="001803C0"/>
    <w:rsid w:val="001803E6"/>
    <w:rsid w:val="001830D6"/>
    <w:rsid w:val="00183A8C"/>
    <w:rsid w:val="001859C1"/>
    <w:rsid w:val="00186C2F"/>
    <w:rsid w:val="00186F08"/>
    <w:rsid w:val="0019051B"/>
    <w:rsid w:val="0019519D"/>
    <w:rsid w:val="001A2A4F"/>
    <w:rsid w:val="001A4DE1"/>
    <w:rsid w:val="001A4E20"/>
    <w:rsid w:val="001A6768"/>
    <w:rsid w:val="001A6852"/>
    <w:rsid w:val="001A6FB4"/>
    <w:rsid w:val="001B0160"/>
    <w:rsid w:val="001B054E"/>
    <w:rsid w:val="001B3DB1"/>
    <w:rsid w:val="001B3ED4"/>
    <w:rsid w:val="001B4162"/>
    <w:rsid w:val="001B4BD0"/>
    <w:rsid w:val="001B56C6"/>
    <w:rsid w:val="001B5AAC"/>
    <w:rsid w:val="001B6462"/>
    <w:rsid w:val="001C0992"/>
    <w:rsid w:val="001C0EC6"/>
    <w:rsid w:val="001C40D3"/>
    <w:rsid w:val="001C587D"/>
    <w:rsid w:val="001C77AE"/>
    <w:rsid w:val="001D00BF"/>
    <w:rsid w:val="001D12C1"/>
    <w:rsid w:val="001D28B7"/>
    <w:rsid w:val="001D3B5F"/>
    <w:rsid w:val="001D4220"/>
    <w:rsid w:val="001D4308"/>
    <w:rsid w:val="001D4CD5"/>
    <w:rsid w:val="001D54E7"/>
    <w:rsid w:val="001D5835"/>
    <w:rsid w:val="001E7120"/>
    <w:rsid w:val="001F0675"/>
    <w:rsid w:val="001F071B"/>
    <w:rsid w:val="001F49E4"/>
    <w:rsid w:val="001F4D0C"/>
    <w:rsid w:val="001F5F46"/>
    <w:rsid w:val="001F703F"/>
    <w:rsid w:val="001F7D34"/>
    <w:rsid w:val="00201CBD"/>
    <w:rsid w:val="002038FB"/>
    <w:rsid w:val="00203C7B"/>
    <w:rsid w:val="0020548E"/>
    <w:rsid w:val="00210C24"/>
    <w:rsid w:val="0021100A"/>
    <w:rsid w:val="00211247"/>
    <w:rsid w:val="002126D1"/>
    <w:rsid w:val="00213861"/>
    <w:rsid w:val="00217963"/>
    <w:rsid w:val="00220A0B"/>
    <w:rsid w:val="00221A89"/>
    <w:rsid w:val="0022657D"/>
    <w:rsid w:val="002278A5"/>
    <w:rsid w:val="002307C4"/>
    <w:rsid w:val="002313F0"/>
    <w:rsid w:val="00231E8F"/>
    <w:rsid w:val="00234E9C"/>
    <w:rsid w:val="00235EE6"/>
    <w:rsid w:val="00235FCD"/>
    <w:rsid w:val="00236821"/>
    <w:rsid w:val="00237211"/>
    <w:rsid w:val="00237282"/>
    <w:rsid w:val="00237E33"/>
    <w:rsid w:val="00240625"/>
    <w:rsid w:val="00243DB6"/>
    <w:rsid w:val="00244B1C"/>
    <w:rsid w:val="002505FA"/>
    <w:rsid w:val="0025200C"/>
    <w:rsid w:val="002524F5"/>
    <w:rsid w:val="00254D6C"/>
    <w:rsid w:val="002667F5"/>
    <w:rsid w:val="00266AB4"/>
    <w:rsid w:val="0026711A"/>
    <w:rsid w:val="0027129B"/>
    <w:rsid w:val="00271516"/>
    <w:rsid w:val="00272048"/>
    <w:rsid w:val="0027269C"/>
    <w:rsid w:val="00272A2B"/>
    <w:rsid w:val="002732F5"/>
    <w:rsid w:val="0027717A"/>
    <w:rsid w:val="002810B5"/>
    <w:rsid w:val="00282424"/>
    <w:rsid w:val="00282D97"/>
    <w:rsid w:val="002831E0"/>
    <w:rsid w:val="00283CE0"/>
    <w:rsid w:val="002857B3"/>
    <w:rsid w:val="002869E1"/>
    <w:rsid w:val="002908BA"/>
    <w:rsid w:val="00293214"/>
    <w:rsid w:val="00293DA5"/>
    <w:rsid w:val="0029414C"/>
    <w:rsid w:val="00295103"/>
    <w:rsid w:val="002953BF"/>
    <w:rsid w:val="00295CF7"/>
    <w:rsid w:val="00295F4A"/>
    <w:rsid w:val="0029615A"/>
    <w:rsid w:val="002A2A12"/>
    <w:rsid w:val="002A40E3"/>
    <w:rsid w:val="002A5F70"/>
    <w:rsid w:val="002A5FC9"/>
    <w:rsid w:val="002A6391"/>
    <w:rsid w:val="002A6C61"/>
    <w:rsid w:val="002A7D1C"/>
    <w:rsid w:val="002A7FB0"/>
    <w:rsid w:val="002B0F00"/>
    <w:rsid w:val="002B4B73"/>
    <w:rsid w:val="002B65B9"/>
    <w:rsid w:val="002B7037"/>
    <w:rsid w:val="002C1FAB"/>
    <w:rsid w:val="002C26CB"/>
    <w:rsid w:val="002C3514"/>
    <w:rsid w:val="002C3D1B"/>
    <w:rsid w:val="002C53F1"/>
    <w:rsid w:val="002C57BB"/>
    <w:rsid w:val="002C6D61"/>
    <w:rsid w:val="002C7A19"/>
    <w:rsid w:val="002D5B56"/>
    <w:rsid w:val="002D5E17"/>
    <w:rsid w:val="002E3C0D"/>
    <w:rsid w:val="002E41BF"/>
    <w:rsid w:val="002F1BA8"/>
    <w:rsid w:val="002F5552"/>
    <w:rsid w:val="002F7008"/>
    <w:rsid w:val="00301977"/>
    <w:rsid w:val="0030200C"/>
    <w:rsid w:val="00302A41"/>
    <w:rsid w:val="00303079"/>
    <w:rsid w:val="00303C1C"/>
    <w:rsid w:val="00305773"/>
    <w:rsid w:val="00306266"/>
    <w:rsid w:val="00310BC0"/>
    <w:rsid w:val="00311FAF"/>
    <w:rsid w:val="00313A01"/>
    <w:rsid w:val="003159AA"/>
    <w:rsid w:val="00315E27"/>
    <w:rsid w:val="00316314"/>
    <w:rsid w:val="003208EA"/>
    <w:rsid w:val="00320ED0"/>
    <w:rsid w:val="00322B75"/>
    <w:rsid w:val="00323BD5"/>
    <w:rsid w:val="0032459C"/>
    <w:rsid w:val="00324F86"/>
    <w:rsid w:val="003266B2"/>
    <w:rsid w:val="00333C4C"/>
    <w:rsid w:val="00333D36"/>
    <w:rsid w:val="00336EFA"/>
    <w:rsid w:val="003425F0"/>
    <w:rsid w:val="003428A7"/>
    <w:rsid w:val="003456EC"/>
    <w:rsid w:val="00345B55"/>
    <w:rsid w:val="0034624F"/>
    <w:rsid w:val="00346CD8"/>
    <w:rsid w:val="00346F19"/>
    <w:rsid w:val="003517FF"/>
    <w:rsid w:val="00360845"/>
    <w:rsid w:val="00360C9D"/>
    <w:rsid w:val="00362278"/>
    <w:rsid w:val="00362D63"/>
    <w:rsid w:val="003638A7"/>
    <w:rsid w:val="00372D81"/>
    <w:rsid w:val="00373936"/>
    <w:rsid w:val="00380234"/>
    <w:rsid w:val="00387B0C"/>
    <w:rsid w:val="003929E7"/>
    <w:rsid w:val="00394B0B"/>
    <w:rsid w:val="00394C78"/>
    <w:rsid w:val="00394D07"/>
    <w:rsid w:val="00395C66"/>
    <w:rsid w:val="00397DAD"/>
    <w:rsid w:val="00397F83"/>
    <w:rsid w:val="003A06EF"/>
    <w:rsid w:val="003A0A08"/>
    <w:rsid w:val="003A0FFD"/>
    <w:rsid w:val="003A4EAA"/>
    <w:rsid w:val="003A4EAB"/>
    <w:rsid w:val="003A6973"/>
    <w:rsid w:val="003A79DB"/>
    <w:rsid w:val="003A7E11"/>
    <w:rsid w:val="003B2A9B"/>
    <w:rsid w:val="003B4FB3"/>
    <w:rsid w:val="003B52AF"/>
    <w:rsid w:val="003B56F7"/>
    <w:rsid w:val="003C165A"/>
    <w:rsid w:val="003C4110"/>
    <w:rsid w:val="003C552C"/>
    <w:rsid w:val="003C5DA3"/>
    <w:rsid w:val="003C7892"/>
    <w:rsid w:val="003D2B29"/>
    <w:rsid w:val="003D3CCC"/>
    <w:rsid w:val="003D4544"/>
    <w:rsid w:val="003D4C77"/>
    <w:rsid w:val="003D4DE8"/>
    <w:rsid w:val="003D53DD"/>
    <w:rsid w:val="003D53F4"/>
    <w:rsid w:val="003E12A8"/>
    <w:rsid w:val="003E233E"/>
    <w:rsid w:val="003E3934"/>
    <w:rsid w:val="003E3AC9"/>
    <w:rsid w:val="003E47E2"/>
    <w:rsid w:val="003E4827"/>
    <w:rsid w:val="003E6409"/>
    <w:rsid w:val="003E724B"/>
    <w:rsid w:val="003E740B"/>
    <w:rsid w:val="003E7A62"/>
    <w:rsid w:val="003F067C"/>
    <w:rsid w:val="003F0C31"/>
    <w:rsid w:val="003F12B1"/>
    <w:rsid w:val="003F375F"/>
    <w:rsid w:val="003F38CF"/>
    <w:rsid w:val="004016CF"/>
    <w:rsid w:val="00404913"/>
    <w:rsid w:val="00407B43"/>
    <w:rsid w:val="00412266"/>
    <w:rsid w:val="00414551"/>
    <w:rsid w:val="00414B59"/>
    <w:rsid w:val="00422D28"/>
    <w:rsid w:val="00422E11"/>
    <w:rsid w:val="004240BF"/>
    <w:rsid w:val="004249F6"/>
    <w:rsid w:val="0042635E"/>
    <w:rsid w:val="00430D69"/>
    <w:rsid w:val="00431F93"/>
    <w:rsid w:val="0043209D"/>
    <w:rsid w:val="00440661"/>
    <w:rsid w:val="004413D5"/>
    <w:rsid w:val="004449CE"/>
    <w:rsid w:val="00453086"/>
    <w:rsid w:val="00455BD4"/>
    <w:rsid w:val="004562FC"/>
    <w:rsid w:val="004565C3"/>
    <w:rsid w:val="00457AC7"/>
    <w:rsid w:val="00457E3C"/>
    <w:rsid w:val="004629F9"/>
    <w:rsid w:val="004648F4"/>
    <w:rsid w:val="00470601"/>
    <w:rsid w:val="00474A38"/>
    <w:rsid w:val="004802D0"/>
    <w:rsid w:val="00480AD6"/>
    <w:rsid w:val="00481434"/>
    <w:rsid w:val="00481A17"/>
    <w:rsid w:val="00482322"/>
    <w:rsid w:val="00484772"/>
    <w:rsid w:val="004861DB"/>
    <w:rsid w:val="00486AAB"/>
    <w:rsid w:val="004871B1"/>
    <w:rsid w:val="00487247"/>
    <w:rsid w:val="00487942"/>
    <w:rsid w:val="0049016D"/>
    <w:rsid w:val="00493706"/>
    <w:rsid w:val="00495D49"/>
    <w:rsid w:val="00497499"/>
    <w:rsid w:val="00497C0D"/>
    <w:rsid w:val="004A0629"/>
    <w:rsid w:val="004A1054"/>
    <w:rsid w:val="004A3885"/>
    <w:rsid w:val="004B0C16"/>
    <w:rsid w:val="004B1F03"/>
    <w:rsid w:val="004B2446"/>
    <w:rsid w:val="004B316C"/>
    <w:rsid w:val="004B3AA2"/>
    <w:rsid w:val="004B5218"/>
    <w:rsid w:val="004B5C29"/>
    <w:rsid w:val="004B6BBE"/>
    <w:rsid w:val="004C0104"/>
    <w:rsid w:val="004C0D63"/>
    <w:rsid w:val="004C113A"/>
    <w:rsid w:val="004C2A3F"/>
    <w:rsid w:val="004C387E"/>
    <w:rsid w:val="004C4E24"/>
    <w:rsid w:val="004C544E"/>
    <w:rsid w:val="004C5D03"/>
    <w:rsid w:val="004C74B3"/>
    <w:rsid w:val="004C76BB"/>
    <w:rsid w:val="004C7E6A"/>
    <w:rsid w:val="004D3FE4"/>
    <w:rsid w:val="004D441B"/>
    <w:rsid w:val="004D67E6"/>
    <w:rsid w:val="004E0228"/>
    <w:rsid w:val="004E064C"/>
    <w:rsid w:val="004E413B"/>
    <w:rsid w:val="004E4430"/>
    <w:rsid w:val="004E4778"/>
    <w:rsid w:val="004E4DFF"/>
    <w:rsid w:val="004E4E4D"/>
    <w:rsid w:val="004E5A09"/>
    <w:rsid w:val="004E67B9"/>
    <w:rsid w:val="004F12E3"/>
    <w:rsid w:val="004F2148"/>
    <w:rsid w:val="004F53F5"/>
    <w:rsid w:val="004F5711"/>
    <w:rsid w:val="004F5E67"/>
    <w:rsid w:val="004F73D7"/>
    <w:rsid w:val="004F7817"/>
    <w:rsid w:val="00500DDC"/>
    <w:rsid w:val="00501AF7"/>
    <w:rsid w:val="0050271F"/>
    <w:rsid w:val="00502EE7"/>
    <w:rsid w:val="005032C9"/>
    <w:rsid w:val="00510139"/>
    <w:rsid w:val="00511E89"/>
    <w:rsid w:val="005150E1"/>
    <w:rsid w:val="005202A3"/>
    <w:rsid w:val="005268ED"/>
    <w:rsid w:val="005279DB"/>
    <w:rsid w:val="0053004B"/>
    <w:rsid w:val="0053078C"/>
    <w:rsid w:val="005316D0"/>
    <w:rsid w:val="00531ECB"/>
    <w:rsid w:val="005326D2"/>
    <w:rsid w:val="0053716E"/>
    <w:rsid w:val="00541EFD"/>
    <w:rsid w:val="00543625"/>
    <w:rsid w:val="00545843"/>
    <w:rsid w:val="00550D18"/>
    <w:rsid w:val="00550EFB"/>
    <w:rsid w:val="005546D8"/>
    <w:rsid w:val="005551E6"/>
    <w:rsid w:val="00557923"/>
    <w:rsid w:val="00560BF6"/>
    <w:rsid w:val="00560E53"/>
    <w:rsid w:val="00562519"/>
    <w:rsid w:val="005636D2"/>
    <w:rsid w:val="0056671A"/>
    <w:rsid w:val="00570AF8"/>
    <w:rsid w:val="0057324A"/>
    <w:rsid w:val="00574BB6"/>
    <w:rsid w:val="00575565"/>
    <w:rsid w:val="005759E6"/>
    <w:rsid w:val="005812EA"/>
    <w:rsid w:val="00585BCE"/>
    <w:rsid w:val="00585C86"/>
    <w:rsid w:val="00587073"/>
    <w:rsid w:val="00592312"/>
    <w:rsid w:val="00593AE7"/>
    <w:rsid w:val="00594013"/>
    <w:rsid w:val="005941D6"/>
    <w:rsid w:val="00594DB9"/>
    <w:rsid w:val="00595E37"/>
    <w:rsid w:val="005960D5"/>
    <w:rsid w:val="005A0C17"/>
    <w:rsid w:val="005A0ED2"/>
    <w:rsid w:val="005A2730"/>
    <w:rsid w:val="005A2F22"/>
    <w:rsid w:val="005A4094"/>
    <w:rsid w:val="005B1EC1"/>
    <w:rsid w:val="005B467D"/>
    <w:rsid w:val="005B4A39"/>
    <w:rsid w:val="005B7C18"/>
    <w:rsid w:val="005C03EC"/>
    <w:rsid w:val="005C0F68"/>
    <w:rsid w:val="005C1806"/>
    <w:rsid w:val="005C26A1"/>
    <w:rsid w:val="005D0585"/>
    <w:rsid w:val="005D1B64"/>
    <w:rsid w:val="005D2FA7"/>
    <w:rsid w:val="005D3F2A"/>
    <w:rsid w:val="005D7756"/>
    <w:rsid w:val="005E067D"/>
    <w:rsid w:val="005E1747"/>
    <w:rsid w:val="005E216C"/>
    <w:rsid w:val="005E2327"/>
    <w:rsid w:val="005E42DB"/>
    <w:rsid w:val="005E45B3"/>
    <w:rsid w:val="005E54CA"/>
    <w:rsid w:val="005E5615"/>
    <w:rsid w:val="005E6761"/>
    <w:rsid w:val="005E7632"/>
    <w:rsid w:val="005F1BE8"/>
    <w:rsid w:val="005F1FCC"/>
    <w:rsid w:val="005F2D4E"/>
    <w:rsid w:val="005F507E"/>
    <w:rsid w:val="00602C65"/>
    <w:rsid w:val="0060435A"/>
    <w:rsid w:val="0060451B"/>
    <w:rsid w:val="006165BF"/>
    <w:rsid w:val="00616DB4"/>
    <w:rsid w:val="00617603"/>
    <w:rsid w:val="0062346A"/>
    <w:rsid w:val="00625D56"/>
    <w:rsid w:val="006270A1"/>
    <w:rsid w:val="00631580"/>
    <w:rsid w:val="0063275E"/>
    <w:rsid w:val="00632E46"/>
    <w:rsid w:val="00637C6B"/>
    <w:rsid w:val="006403C9"/>
    <w:rsid w:val="00640481"/>
    <w:rsid w:val="0064077B"/>
    <w:rsid w:val="00645BB4"/>
    <w:rsid w:val="00651D3E"/>
    <w:rsid w:val="00652D62"/>
    <w:rsid w:val="00660424"/>
    <w:rsid w:val="00660DA4"/>
    <w:rsid w:val="00660FA5"/>
    <w:rsid w:val="00664DD4"/>
    <w:rsid w:val="00665D2A"/>
    <w:rsid w:val="00666B5F"/>
    <w:rsid w:val="00670E76"/>
    <w:rsid w:val="00672FC5"/>
    <w:rsid w:val="0067476F"/>
    <w:rsid w:val="00675965"/>
    <w:rsid w:val="0067733D"/>
    <w:rsid w:val="006809F5"/>
    <w:rsid w:val="006829D9"/>
    <w:rsid w:val="006829F0"/>
    <w:rsid w:val="00683342"/>
    <w:rsid w:val="00692FAA"/>
    <w:rsid w:val="00697455"/>
    <w:rsid w:val="006A23D3"/>
    <w:rsid w:val="006A4347"/>
    <w:rsid w:val="006A7514"/>
    <w:rsid w:val="006B1948"/>
    <w:rsid w:val="006B442D"/>
    <w:rsid w:val="006B5354"/>
    <w:rsid w:val="006B6217"/>
    <w:rsid w:val="006B6AED"/>
    <w:rsid w:val="006C39CB"/>
    <w:rsid w:val="006C3FB3"/>
    <w:rsid w:val="006C44E5"/>
    <w:rsid w:val="006C4AEE"/>
    <w:rsid w:val="006C4E78"/>
    <w:rsid w:val="006C68D9"/>
    <w:rsid w:val="006D097E"/>
    <w:rsid w:val="006D1040"/>
    <w:rsid w:val="006D1F5E"/>
    <w:rsid w:val="006D37F4"/>
    <w:rsid w:val="006D4873"/>
    <w:rsid w:val="006E113B"/>
    <w:rsid w:val="006E1E2D"/>
    <w:rsid w:val="006E394E"/>
    <w:rsid w:val="006E59CE"/>
    <w:rsid w:val="006E6353"/>
    <w:rsid w:val="006E6951"/>
    <w:rsid w:val="006F051C"/>
    <w:rsid w:val="006F0BC7"/>
    <w:rsid w:val="006F3D36"/>
    <w:rsid w:val="006F4193"/>
    <w:rsid w:val="006F4E93"/>
    <w:rsid w:val="006F5975"/>
    <w:rsid w:val="006F6CDB"/>
    <w:rsid w:val="006F6D52"/>
    <w:rsid w:val="00700E5A"/>
    <w:rsid w:val="00703522"/>
    <w:rsid w:val="00703B41"/>
    <w:rsid w:val="00705E2E"/>
    <w:rsid w:val="00707EEE"/>
    <w:rsid w:val="00712CAE"/>
    <w:rsid w:val="007251BA"/>
    <w:rsid w:val="007253F7"/>
    <w:rsid w:val="007305C0"/>
    <w:rsid w:val="00731310"/>
    <w:rsid w:val="0073156F"/>
    <w:rsid w:val="0073381D"/>
    <w:rsid w:val="00734941"/>
    <w:rsid w:val="00736DB7"/>
    <w:rsid w:val="007371AF"/>
    <w:rsid w:val="007375A7"/>
    <w:rsid w:val="007379B2"/>
    <w:rsid w:val="00741377"/>
    <w:rsid w:val="0074412A"/>
    <w:rsid w:val="0074413E"/>
    <w:rsid w:val="0074435A"/>
    <w:rsid w:val="00751449"/>
    <w:rsid w:val="00752BF6"/>
    <w:rsid w:val="00752C17"/>
    <w:rsid w:val="0075468F"/>
    <w:rsid w:val="00754BF9"/>
    <w:rsid w:val="00761371"/>
    <w:rsid w:val="00761E70"/>
    <w:rsid w:val="0076312E"/>
    <w:rsid w:val="00763B4C"/>
    <w:rsid w:val="0076414B"/>
    <w:rsid w:val="00764C86"/>
    <w:rsid w:val="00770256"/>
    <w:rsid w:val="00773348"/>
    <w:rsid w:val="0077424F"/>
    <w:rsid w:val="00774A88"/>
    <w:rsid w:val="00774D3C"/>
    <w:rsid w:val="00777BDA"/>
    <w:rsid w:val="00783CBF"/>
    <w:rsid w:val="00785FF0"/>
    <w:rsid w:val="007864D5"/>
    <w:rsid w:val="007870ED"/>
    <w:rsid w:val="0079104D"/>
    <w:rsid w:val="00791C9D"/>
    <w:rsid w:val="007933C3"/>
    <w:rsid w:val="00793F9C"/>
    <w:rsid w:val="00794003"/>
    <w:rsid w:val="0079732D"/>
    <w:rsid w:val="007A2CD6"/>
    <w:rsid w:val="007A7032"/>
    <w:rsid w:val="007A756C"/>
    <w:rsid w:val="007B383E"/>
    <w:rsid w:val="007C0292"/>
    <w:rsid w:val="007C0F4C"/>
    <w:rsid w:val="007C26EA"/>
    <w:rsid w:val="007C335A"/>
    <w:rsid w:val="007C6B41"/>
    <w:rsid w:val="007C7294"/>
    <w:rsid w:val="007D34ED"/>
    <w:rsid w:val="007D3CC5"/>
    <w:rsid w:val="007D4206"/>
    <w:rsid w:val="007D43BF"/>
    <w:rsid w:val="007D61B2"/>
    <w:rsid w:val="007D6D73"/>
    <w:rsid w:val="007F0665"/>
    <w:rsid w:val="007F10EA"/>
    <w:rsid w:val="007F23DD"/>
    <w:rsid w:val="007F4468"/>
    <w:rsid w:val="007F587A"/>
    <w:rsid w:val="007F5AB1"/>
    <w:rsid w:val="007F72D6"/>
    <w:rsid w:val="007F75B6"/>
    <w:rsid w:val="00802CC0"/>
    <w:rsid w:val="008079AC"/>
    <w:rsid w:val="00807B8F"/>
    <w:rsid w:val="0081058F"/>
    <w:rsid w:val="0081091A"/>
    <w:rsid w:val="008202B6"/>
    <w:rsid w:val="008215FE"/>
    <w:rsid w:val="00825411"/>
    <w:rsid w:val="00827B9F"/>
    <w:rsid w:val="00834DA7"/>
    <w:rsid w:val="008366CE"/>
    <w:rsid w:val="00836B38"/>
    <w:rsid w:val="00836EA7"/>
    <w:rsid w:val="00840381"/>
    <w:rsid w:val="008416F0"/>
    <w:rsid w:val="008417C3"/>
    <w:rsid w:val="00841BB3"/>
    <w:rsid w:val="00846D94"/>
    <w:rsid w:val="00846DF7"/>
    <w:rsid w:val="00851C75"/>
    <w:rsid w:val="0085628B"/>
    <w:rsid w:val="00857133"/>
    <w:rsid w:val="0085764E"/>
    <w:rsid w:val="00873525"/>
    <w:rsid w:val="00874AC6"/>
    <w:rsid w:val="00875FE4"/>
    <w:rsid w:val="00876B84"/>
    <w:rsid w:val="0088136C"/>
    <w:rsid w:val="008839D7"/>
    <w:rsid w:val="0088402E"/>
    <w:rsid w:val="00887389"/>
    <w:rsid w:val="008873AC"/>
    <w:rsid w:val="0089347F"/>
    <w:rsid w:val="00893BD0"/>
    <w:rsid w:val="00895D12"/>
    <w:rsid w:val="008A1A28"/>
    <w:rsid w:val="008A253F"/>
    <w:rsid w:val="008A58F2"/>
    <w:rsid w:val="008A6EFA"/>
    <w:rsid w:val="008A7CE5"/>
    <w:rsid w:val="008B2523"/>
    <w:rsid w:val="008B3909"/>
    <w:rsid w:val="008B4F0F"/>
    <w:rsid w:val="008B5766"/>
    <w:rsid w:val="008B6195"/>
    <w:rsid w:val="008B63F8"/>
    <w:rsid w:val="008B681D"/>
    <w:rsid w:val="008B7D2E"/>
    <w:rsid w:val="008C0103"/>
    <w:rsid w:val="008C17D6"/>
    <w:rsid w:val="008C1BE9"/>
    <w:rsid w:val="008C34C0"/>
    <w:rsid w:val="008C49A3"/>
    <w:rsid w:val="008C5A31"/>
    <w:rsid w:val="008C5B2A"/>
    <w:rsid w:val="008C5C8B"/>
    <w:rsid w:val="008C7C1B"/>
    <w:rsid w:val="008C7D58"/>
    <w:rsid w:val="008D790C"/>
    <w:rsid w:val="008E3057"/>
    <w:rsid w:val="008F0F4F"/>
    <w:rsid w:val="008F46F0"/>
    <w:rsid w:val="008F795E"/>
    <w:rsid w:val="008F7A8A"/>
    <w:rsid w:val="008F7F16"/>
    <w:rsid w:val="00900D83"/>
    <w:rsid w:val="00902B18"/>
    <w:rsid w:val="00902C3F"/>
    <w:rsid w:val="00906C10"/>
    <w:rsid w:val="00907021"/>
    <w:rsid w:val="00910392"/>
    <w:rsid w:val="009103FC"/>
    <w:rsid w:val="0091214D"/>
    <w:rsid w:val="00913286"/>
    <w:rsid w:val="00913AFB"/>
    <w:rsid w:val="009147E4"/>
    <w:rsid w:val="009149C6"/>
    <w:rsid w:val="009174CF"/>
    <w:rsid w:val="00920413"/>
    <w:rsid w:val="00920AFB"/>
    <w:rsid w:val="009218B4"/>
    <w:rsid w:val="00924445"/>
    <w:rsid w:val="00930E10"/>
    <w:rsid w:val="00931730"/>
    <w:rsid w:val="00932A1B"/>
    <w:rsid w:val="00934ADD"/>
    <w:rsid w:val="00934BB7"/>
    <w:rsid w:val="00934BD3"/>
    <w:rsid w:val="009375D4"/>
    <w:rsid w:val="0093C4C1"/>
    <w:rsid w:val="00940BA4"/>
    <w:rsid w:val="00941CA4"/>
    <w:rsid w:val="0094256A"/>
    <w:rsid w:val="00942933"/>
    <w:rsid w:val="00944CE3"/>
    <w:rsid w:val="0094655B"/>
    <w:rsid w:val="00946D66"/>
    <w:rsid w:val="00954ABA"/>
    <w:rsid w:val="0095665A"/>
    <w:rsid w:val="00960528"/>
    <w:rsid w:val="009611EE"/>
    <w:rsid w:val="0096378E"/>
    <w:rsid w:val="00964994"/>
    <w:rsid w:val="00964C30"/>
    <w:rsid w:val="00965EC1"/>
    <w:rsid w:val="00966C48"/>
    <w:rsid w:val="00970BD5"/>
    <w:rsid w:val="00975DAC"/>
    <w:rsid w:val="009772F3"/>
    <w:rsid w:val="00977F71"/>
    <w:rsid w:val="00980C93"/>
    <w:rsid w:val="00981CE5"/>
    <w:rsid w:val="00986209"/>
    <w:rsid w:val="009869A2"/>
    <w:rsid w:val="00993059"/>
    <w:rsid w:val="00994BA9"/>
    <w:rsid w:val="00994F73"/>
    <w:rsid w:val="009974BC"/>
    <w:rsid w:val="009A22D8"/>
    <w:rsid w:val="009A52B0"/>
    <w:rsid w:val="009A7A47"/>
    <w:rsid w:val="009B6E91"/>
    <w:rsid w:val="009B7398"/>
    <w:rsid w:val="009B7A98"/>
    <w:rsid w:val="009C1D51"/>
    <w:rsid w:val="009C4BB0"/>
    <w:rsid w:val="009C52A0"/>
    <w:rsid w:val="009D109D"/>
    <w:rsid w:val="009D264A"/>
    <w:rsid w:val="009D302B"/>
    <w:rsid w:val="009D4BF2"/>
    <w:rsid w:val="009D5488"/>
    <w:rsid w:val="009D5491"/>
    <w:rsid w:val="009D58D7"/>
    <w:rsid w:val="009D75AA"/>
    <w:rsid w:val="009D788F"/>
    <w:rsid w:val="009E18EE"/>
    <w:rsid w:val="009E3D18"/>
    <w:rsid w:val="009E5C4E"/>
    <w:rsid w:val="009E5F9E"/>
    <w:rsid w:val="009E62F0"/>
    <w:rsid w:val="009E7F2A"/>
    <w:rsid w:val="009F29F7"/>
    <w:rsid w:val="009F3B91"/>
    <w:rsid w:val="009F3DD3"/>
    <w:rsid w:val="009F5FA0"/>
    <w:rsid w:val="00A03E7C"/>
    <w:rsid w:val="00A078CD"/>
    <w:rsid w:val="00A123FF"/>
    <w:rsid w:val="00A13287"/>
    <w:rsid w:val="00A145B9"/>
    <w:rsid w:val="00A14C2F"/>
    <w:rsid w:val="00A16228"/>
    <w:rsid w:val="00A171F3"/>
    <w:rsid w:val="00A1780B"/>
    <w:rsid w:val="00A210B7"/>
    <w:rsid w:val="00A218D4"/>
    <w:rsid w:val="00A225A5"/>
    <w:rsid w:val="00A2425C"/>
    <w:rsid w:val="00A26978"/>
    <w:rsid w:val="00A26F72"/>
    <w:rsid w:val="00A30E84"/>
    <w:rsid w:val="00A315AB"/>
    <w:rsid w:val="00A34401"/>
    <w:rsid w:val="00A3576E"/>
    <w:rsid w:val="00A35F2B"/>
    <w:rsid w:val="00A373DC"/>
    <w:rsid w:val="00A43E77"/>
    <w:rsid w:val="00A442F7"/>
    <w:rsid w:val="00A446E8"/>
    <w:rsid w:val="00A44813"/>
    <w:rsid w:val="00A47F7F"/>
    <w:rsid w:val="00A50B43"/>
    <w:rsid w:val="00A57379"/>
    <w:rsid w:val="00A60F58"/>
    <w:rsid w:val="00A61AC1"/>
    <w:rsid w:val="00A64085"/>
    <w:rsid w:val="00A66988"/>
    <w:rsid w:val="00A7117E"/>
    <w:rsid w:val="00A7139C"/>
    <w:rsid w:val="00A727D6"/>
    <w:rsid w:val="00A7499B"/>
    <w:rsid w:val="00A75152"/>
    <w:rsid w:val="00A77A93"/>
    <w:rsid w:val="00A800DC"/>
    <w:rsid w:val="00A80DCE"/>
    <w:rsid w:val="00A85B9D"/>
    <w:rsid w:val="00A8769D"/>
    <w:rsid w:val="00A90168"/>
    <w:rsid w:val="00A92E49"/>
    <w:rsid w:val="00A9445C"/>
    <w:rsid w:val="00A963A5"/>
    <w:rsid w:val="00A974C9"/>
    <w:rsid w:val="00A97525"/>
    <w:rsid w:val="00A97A5D"/>
    <w:rsid w:val="00AA13B8"/>
    <w:rsid w:val="00AA30E9"/>
    <w:rsid w:val="00AA4788"/>
    <w:rsid w:val="00AA76F3"/>
    <w:rsid w:val="00AB18AD"/>
    <w:rsid w:val="00AB537A"/>
    <w:rsid w:val="00AB6327"/>
    <w:rsid w:val="00AB7DBD"/>
    <w:rsid w:val="00AC4130"/>
    <w:rsid w:val="00AC6737"/>
    <w:rsid w:val="00AD12F4"/>
    <w:rsid w:val="00AD2885"/>
    <w:rsid w:val="00AD2F58"/>
    <w:rsid w:val="00AD30BC"/>
    <w:rsid w:val="00AE0E6C"/>
    <w:rsid w:val="00AE24DB"/>
    <w:rsid w:val="00AE5417"/>
    <w:rsid w:val="00AE669B"/>
    <w:rsid w:val="00AE6731"/>
    <w:rsid w:val="00AF1236"/>
    <w:rsid w:val="00AF4646"/>
    <w:rsid w:val="00AF496A"/>
    <w:rsid w:val="00AF5871"/>
    <w:rsid w:val="00AF75C2"/>
    <w:rsid w:val="00B01E98"/>
    <w:rsid w:val="00B0265E"/>
    <w:rsid w:val="00B02A20"/>
    <w:rsid w:val="00B038D2"/>
    <w:rsid w:val="00B0663F"/>
    <w:rsid w:val="00B079A2"/>
    <w:rsid w:val="00B07A14"/>
    <w:rsid w:val="00B12E2A"/>
    <w:rsid w:val="00B135C2"/>
    <w:rsid w:val="00B16F62"/>
    <w:rsid w:val="00B1712D"/>
    <w:rsid w:val="00B215B1"/>
    <w:rsid w:val="00B21DA2"/>
    <w:rsid w:val="00B255DA"/>
    <w:rsid w:val="00B309E7"/>
    <w:rsid w:val="00B322F2"/>
    <w:rsid w:val="00B3772C"/>
    <w:rsid w:val="00B405BB"/>
    <w:rsid w:val="00B41539"/>
    <w:rsid w:val="00B434DA"/>
    <w:rsid w:val="00B4726C"/>
    <w:rsid w:val="00B47318"/>
    <w:rsid w:val="00B476A9"/>
    <w:rsid w:val="00B509E3"/>
    <w:rsid w:val="00B513E3"/>
    <w:rsid w:val="00B52720"/>
    <w:rsid w:val="00B53CF4"/>
    <w:rsid w:val="00B55238"/>
    <w:rsid w:val="00B55BA1"/>
    <w:rsid w:val="00B55C6D"/>
    <w:rsid w:val="00B55DB1"/>
    <w:rsid w:val="00B563CF"/>
    <w:rsid w:val="00B571AA"/>
    <w:rsid w:val="00B67FAD"/>
    <w:rsid w:val="00B70D2E"/>
    <w:rsid w:val="00B75CA1"/>
    <w:rsid w:val="00B800BF"/>
    <w:rsid w:val="00B83CD9"/>
    <w:rsid w:val="00B842BC"/>
    <w:rsid w:val="00B84E9C"/>
    <w:rsid w:val="00B85CE0"/>
    <w:rsid w:val="00B86E36"/>
    <w:rsid w:val="00B87660"/>
    <w:rsid w:val="00B8CD5B"/>
    <w:rsid w:val="00B904B8"/>
    <w:rsid w:val="00B93454"/>
    <w:rsid w:val="00B94466"/>
    <w:rsid w:val="00B951D6"/>
    <w:rsid w:val="00BA1112"/>
    <w:rsid w:val="00BA3ABD"/>
    <w:rsid w:val="00BA5772"/>
    <w:rsid w:val="00BA6CDD"/>
    <w:rsid w:val="00BB1529"/>
    <w:rsid w:val="00BB2111"/>
    <w:rsid w:val="00BB357D"/>
    <w:rsid w:val="00BB3695"/>
    <w:rsid w:val="00BC2377"/>
    <w:rsid w:val="00BC23FE"/>
    <w:rsid w:val="00BC2EA0"/>
    <w:rsid w:val="00BC4B40"/>
    <w:rsid w:val="00BC65BC"/>
    <w:rsid w:val="00BC6CFB"/>
    <w:rsid w:val="00BC7154"/>
    <w:rsid w:val="00BD02EF"/>
    <w:rsid w:val="00BD2164"/>
    <w:rsid w:val="00BD31D3"/>
    <w:rsid w:val="00BD42C1"/>
    <w:rsid w:val="00BD652C"/>
    <w:rsid w:val="00BD6566"/>
    <w:rsid w:val="00BD7515"/>
    <w:rsid w:val="00BD79A3"/>
    <w:rsid w:val="00BD7C73"/>
    <w:rsid w:val="00BE0BF9"/>
    <w:rsid w:val="00BE148D"/>
    <w:rsid w:val="00BE29A4"/>
    <w:rsid w:val="00BE5AD8"/>
    <w:rsid w:val="00BE627D"/>
    <w:rsid w:val="00BE63C6"/>
    <w:rsid w:val="00BE7378"/>
    <w:rsid w:val="00BF2497"/>
    <w:rsid w:val="00BF4472"/>
    <w:rsid w:val="00BF4AAB"/>
    <w:rsid w:val="00BF56D9"/>
    <w:rsid w:val="00BF6E26"/>
    <w:rsid w:val="00BF6E3D"/>
    <w:rsid w:val="00BF799D"/>
    <w:rsid w:val="00C00F58"/>
    <w:rsid w:val="00C01590"/>
    <w:rsid w:val="00C054FF"/>
    <w:rsid w:val="00C05B99"/>
    <w:rsid w:val="00C07EC7"/>
    <w:rsid w:val="00C10706"/>
    <w:rsid w:val="00C10BD3"/>
    <w:rsid w:val="00C161CA"/>
    <w:rsid w:val="00C16711"/>
    <w:rsid w:val="00C21FCB"/>
    <w:rsid w:val="00C22344"/>
    <w:rsid w:val="00C22470"/>
    <w:rsid w:val="00C23454"/>
    <w:rsid w:val="00C31479"/>
    <w:rsid w:val="00C354F5"/>
    <w:rsid w:val="00C40198"/>
    <w:rsid w:val="00C40E7A"/>
    <w:rsid w:val="00C42C03"/>
    <w:rsid w:val="00C46F83"/>
    <w:rsid w:val="00C47151"/>
    <w:rsid w:val="00C47B67"/>
    <w:rsid w:val="00C5009B"/>
    <w:rsid w:val="00C50C3A"/>
    <w:rsid w:val="00C50CB4"/>
    <w:rsid w:val="00C54AF1"/>
    <w:rsid w:val="00C571B1"/>
    <w:rsid w:val="00C605BB"/>
    <w:rsid w:val="00C63B1C"/>
    <w:rsid w:val="00C63D11"/>
    <w:rsid w:val="00C670AC"/>
    <w:rsid w:val="00C73267"/>
    <w:rsid w:val="00C7421A"/>
    <w:rsid w:val="00C760A3"/>
    <w:rsid w:val="00C80C63"/>
    <w:rsid w:val="00C80EC9"/>
    <w:rsid w:val="00C814C8"/>
    <w:rsid w:val="00C82220"/>
    <w:rsid w:val="00C829E1"/>
    <w:rsid w:val="00C8405B"/>
    <w:rsid w:val="00C86BA4"/>
    <w:rsid w:val="00C903D9"/>
    <w:rsid w:val="00C90EEB"/>
    <w:rsid w:val="00C9179F"/>
    <w:rsid w:val="00C95F80"/>
    <w:rsid w:val="00CA043C"/>
    <w:rsid w:val="00CA3313"/>
    <w:rsid w:val="00CA4E4D"/>
    <w:rsid w:val="00CA5287"/>
    <w:rsid w:val="00CA752F"/>
    <w:rsid w:val="00CA7799"/>
    <w:rsid w:val="00CB1151"/>
    <w:rsid w:val="00CB1263"/>
    <w:rsid w:val="00CB1874"/>
    <w:rsid w:val="00CB19C0"/>
    <w:rsid w:val="00CB283E"/>
    <w:rsid w:val="00CB3138"/>
    <w:rsid w:val="00CB4D09"/>
    <w:rsid w:val="00CB6434"/>
    <w:rsid w:val="00CC0D59"/>
    <w:rsid w:val="00CC34AD"/>
    <w:rsid w:val="00CC3E60"/>
    <w:rsid w:val="00CC4906"/>
    <w:rsid w:val="00CD53A5"/>
    <w:rsid w:val="00CD5CE0"/>
    <w:rsid w:val="00CD7385"/>
    <w:rsid w:val="00CE0B4C"/>
    <w:rsid w:val="00CE0CAE"/>
    <w:rsid w:val="00CE2EAA"/>
    <w:rsid w:val="00CE31F4"/>
    <w:rsid w:val="00CE4105"/>
    <w:rsid w:val="00CE426F"/>
    <w:rsid w:val="00CE7E74"/>
    <w:rsid w:val="00CF0021"/>
    <w:rsid w:val="00CF058F"/>
    <w:rsid w:val="00CF2666"/>
    <w:rsid w:val="00CF29CD"/>
    <w:rsid w:val="00CF2E4B"/>
    <w:rsid w:val="00CF33B6"/>
    <w:rsid w:val="00CF3C53"/>
    <w:rsid w:val="00D017F0"/>
    <w:rsid w:val="00D027B3"/>
    <w:rsid w:val="00D02C69"/>
    <w:rsid w:val="00D02D1E"/>
    <w:rsid w:val="00D17406"/>
    <w:rsid w:val="00D209EE"/>
    <w:rsid w:val="00D24379"/>
    <w:rsid w:val="00D31891"/>
    <w:rsid w:val="00D4618F"/>
    <w:rsid w:val="00D46847"/>
    <w:rsid w:val="00D47208"/>
    <w:rsid w:val="00D50A0A"/>
    <w:rsid w:val="00D51E6B"/>
    <w:rsid w:val="00D53A42"/>
    <w:rsid w:val="00D56951"/>
    <w:rsid w:val="00D601E7"/>
    <w:rsid w:val="00D61D01"/>
    <w:rsid w:val="00D62017"/>
    <w:rsid w:val="00D63940"/>
    <w:rsid w:val="00D66F25"/>
    <w:rsid w:val="00D706BA"/>
    <w:rsid w:val="00D72F3D"/>
    <w:rsid w:val="00D73314"/>
    <w:rsid w:val="00D7384F"/>
    <w:rsid w:val="00D80022"/>
    <w:rsid w:val="00D80268"/>
    <w:rsid w:val="00D872F1"/>
    <w:rsid w:val="00D90463"/>
    <w:rsid w:val="00D90FC5"/>
    <w:rsid w:val="00D9450D"/>
    <w:rsid w:val="00D95F66"/>
    <w:rsid w:val="00DA1B35"/>
    <w:rsid w:val="00DA33CD"/>
    <w:rsid w:val="00DA49D2"/>
    <w:rsid w:val="00DB0B3A"/>
    <w:rsid w:val="00DB1141"/>
    <w:rsid w:val="00DB1F97"/>
    <w:rsid w:val="00DB5F60"/>
    <w:rsid w:val="00DB730A"/>
    <w:rsid w:val="00DC167E"/>
    <w:rsid w:val="00DC2B58"/>
    <w:rsid w:val="00DC4348"/>
    <w:rsid w:val="00DC664F"/>
    <w:rsid w:val="00DD07FA"/>
    <w:rsid w:val="00DD152B"/>
    <w:rsid w:val="00DD18D4"/>
    <w:rsid w:val="00DD230D"/>
    <w:rsid w:val="00DD2C03"/>
    <w:rsid w:val="00DD3342"/>
    <w:rsid w:val="00DD3E7C"/>
    <w:rsid w:val="00DD4472"/>
    <w:rsid w:val="00DD5CB8"/>
    <w:rsid w:val="00DD7F39"/>
    <w:rsid w:val="00DE00CB"/>
    <w:rsid w:val="00DE02D1"/>
    <w:rsid w:val="00DE0B87"/>
    <w:rsid w:val="00DE37CE"/>
    <w:rsid w:val="00DE4933"/>
    <w:rsid w:val="00DF28FD"/>
    <w:rsid w:val="00DF583C"/>
    <w:rsid w:val="00E006ED"/>
    <w:rsid w:val="00E0111C"/>
    <w:rsid w:val="00E0671A"/>
    <w:rsid w:val="00E10EDD"/>
    <w:rsid w:val="00E1267A"/>
    <w:rsid w:val="00E146D5"/>
    <w:rsid w:val="00E146D9"/>
    <w:rsid w:val="00E16697"/>
    <w:rsid w:val="00E23F2F"/>
    <w:rsid w:val="00E24C0D"/>
    <w:rsid w:val="00E260F0"/>
    <w:rsid w:val="00E278E2"/>
    <w:rsid w:val="00E328B1"/>
    <w:rsid w:val="00E33339"/>
    <w:rsid w:val="00E3724D"/>
    <w:rsid w:val="00E4042E"/>
    <w:rsid w:val="00E44163"/>
    <w:rsid w:val="00E450E0"/>
    <w:rsid w:val="00E467B7"/>
    <w:rsid w:val="00E532F3"/>
    <w:rsid w:val="00E556E1"/>
    <w:rsid w:val="00E56FB8"/>
    <w:rsid w:val="00E671AE"/>
    <w:rsid w:val="00E70639"/>
    <w:rsid w:val="00E724B9"/>
    <w:rsid w:val="00E72AE5"/>
    <w:rsid w:val="00E74683"/>
    <w:rsid w:val="00E74AA2"/>
    <w:rsid w:val="00E77A43"/>
    <w:rsid w:val="00E848F4"/>
    <w:rsid w:val="00E860FF"/>
    <w:rsid w:val="00E8652E"/>
    <w:rsid w:val="00E90C0E"/>
    <w:rsid w:val="00E91131"/>
    <w:rsid w:val="00E912F4"/>
    <w:rsid w:val="00E94A94"/>
    <w:rsid w:val="00E9672F"/>
    <w:rsid w:val="00E973FB"/>
    <w:rsid w:val="00EA4946"/>
    <w:rsid w:val="00EA4EAE"/>
    <w:rsid w:val="00EA5D9E"/>
    <w:rsid w:val="00EB19B9"/>
    <w:rsid w:val="00EB20DA"/>
    <w:rsid w:val="00EB2575"/>
    <w:rsid w:val="00EB2CAB"/>
    <w:rsid w:val="00EB2FE4"/>
    <w:rsid w:val="00EB37F8"/>
    <w:rsid w:val="00EB5D68"/>
    <w:rsid w:val="00EB765D"/>
    <w:rsid w:val="00EC2FB6"/>
    <w:rsid w:val="00EC57F8"/>
    <w:rsid w:val="00EC78A6"/>
    <w:rsid w:val="00ED4245"/>
    <w:rsid w:val="00ED649B"/>
    <w:rsid w:val="00ED72DB"/>
    <w:rsid w:val="00ED7A64"/>
    <w:rsid w:val="00ED7A82"/>
    <w:rsid w:val="00EE13DB"/>
    <w:rsid w:val="00EE262C"/>
    <w:rsid w:val="00EE4AF7"/>
    <w:rsid w:val="00EF3A34"/>
    <w:rsid w:val="00EF468C"/>
    <w:rsid w:val="00EF7646"/>
    <w:rsid w:val="00EF7D54"/>
    <w:rsid w:val="00EFD17D"/>
    <w:rsid w:val="00F00061"/>
    <w:rsid w:val="00F009CA"/>
    <w:rsid w:val="00F01476"/>
    <w:rsid w:val="00F01A03"/>
    <w:rsid w:val="00F02FF9"/>
    <w:rsid w:val="00F070DF"/>
    <w:rsid w:val="00F0786C"/>
    <w:rsid w:val="00F102D1"/>
    <w:rsid w:val="00F10760"/>
    <w:rsid w:val="00F11229"/>
    <w:rsid w:val="00F11F70"/>
    <w:rsid w:val="00F1248F"/>
    <w:rsid w:val="00F14782"/>
    <w:rsid w:val="00F20546"/>
    <w:rsid w:val="00F20844"/>
    <w:rsid w:val="00F20C43"/>
    <w:rsid w:val="00F22478"/>
    <w:rsid w:val="00F248DF"/>
    <w:rsid w:val="00F2507E"/>
    <w:rsid w:val="00F25642"/>
    <w:rsid w:val="00F267DA"/>
    <w:rsid w:val="00F3150A"/>
    <w:rsid w:val="00F32271"/>
    <w:rsid w:val="00F3274F"/>
    <w:rsid w:val="00F32B24"/>
    <w:rsid w:val="00F33FD3"/>
    <w:rsid w:val="00F349EB"/>
    <w:rsid w:val="00F363B6"/>
    <w:rsid w:val="00F41105"/>
    <w:rsid w:val="00F41F51"/>
    <w:rsid w:val="00F43DEC"/>
    <w:rsid w:val="00F45B2F"/>
    <w:rsid w:val="00F4632E"/>
    <w:rsid w:val="00F46C50"/>
    <w:rsid w:val="00F47E97"/>
    <w:rsid w:val="00F507E3"/>
    <w:rsid w:val="00F51AD3"/>
    <w:rsid w:val="00F51CCC"/>
    <w:rsid w:val="00F52AA5"/>
    <w:rsid w:val="00F53294"/>
    <w:rsid w:val="00F55B90"/>
    <w:rsid w:val="00F568CF"/>
    <w:rsid w:val="00F612C1"/>
    <w:rsid w:val="00F62938"/>
    <w:rsid w:val="00F629AB"/>
    <w:rsid w:val="00F63242"/>
    <w:rsid w:val="00F64623"/>
    <w:rsid w:val="00F65017"/>
    <w:rsid w:val="00F65C38"/>
    <w:rsid w:val="00F6670A"/>
    <w:rsid w:val="00F70104"/>
    <w:rsid w:val="00F75289"/>
    <w:rsid w:val="00F75E01"/>
    <w:rsid w:val="00F75ED5"/>
    <w:rsid w:val="00F769F3"/>
    <w:rsid w:val="00F772D7"/>
    <w:rsid w:val="00F840D6"/>
    <w:rsid w:val="00F86283"/>
    <w:rsid w:val="00F87B4F"/>
    <w:rsid w:val="00F91F55"/>
    <w:rsid w:val="00F91F81"/>
    <w:rsid w:val="00F92045"/>
    <w:rsid w:val="00F92AA2"/>
    <w:rsid w:val="00F93312"/>
    <w:rsid w:val="00F94137"/>
    <w:rsid w:val="00F96B50"/>
    <w:rsid w:val="00FA0DA3"/>
    <w:rsid w:val="00FA2D46"/>
    <w:rsid w:val="00FA32BE"/>
    <w:rsid w:val="00FA79A0"/>
    <w:rsid w:val="00FB05F4"/>
    <w:rsid w:val="00FB0B45"/>
    <w:rsid w:val="00FB2C29"/>
    <w:rsid w:val="00FB3084"/>
    <w:rsid w:val="00FB5BF6"/>
    <w:rsid w:val="00FB5C96"/>
    <w:rsid w:val="00FB7891"/>
    <w:rsid w:val="00FC29AF"/>
    <w:rsid w:val="00FC2BCF"/>
    <w:rsid w:val="00FC3910"/>
    <w:rsid w:val="00FC4AC1"/>
    <w:rsid w:val="00FC70B2"/>
    <w:rsid w:val="00FC754A"/>
    <w:rsid w:val="00FD4CE7"/>
    <w:rsid w:val="00FD5B3F"/>
    <w:rsid w:val="00FE26A6"/>
    <w:rsid w:val="00FE5AE7"/>
    <w:rsid w:val="00FF0558"/>
    <w:rsid w:val="00FF08F9"/>
    <w:rsid w:val="00FF272E"/>
    <w:rsid w:val="00FF5164"/>
    <w:rsid w:val="00FF704B"/>
    <w:rsid w:val="00FF7348"/>
    <w:rsid w:val="01008CCF"/>
    <w:rsid w:val="01314CC3"/>
    <w:rsid w:val="01ABBDA7"/>
    <w:rsid w:val="01C31716"/>
    <w:rsid w:val="01FD0B7D"/>
    <w:rsid w:val="02218270"/>
    <w:rsid w:val="02440C8F"/>
    <w:rsid w:val="024B3042"/>
    <w:rsid w:val="0256E712"/>
    <w:rsid w:val="02968B98"/>
    <w:rsid w:val="02F1F3B8"/>
    <w:rsid w:val="0325C98E"/>
    <w:rsid w:val="0370E267"/>
    <w:rsid w:val="039EFF2D"/>
    <w:rsid w:val="0465D617"/>
    <w:rsid w:val="04BE8CA2"/>
    <w:rsid w:val="04CD8FDB"/>
    <w:rsid w:val="0531D330"/>
    <w:rsid w:val="0584FEA0"/>
    <w:rsid w:val="059EFF2A"/>
    <w:rsid w:val="05CA5021"/>
    <w:rsid w:val="05F06A56"/>
    <w:rsid w:val="05F28E74"/>
    <w:rsid w:val="06138812"/>
    <w:rsid w:val="0615CD8C"/>
    <w:rsid w:val="0657D389"/>
    <w:rsid w:val="065C2781"/>
    <w:rsid w:val="0666A14B"/>
    <w:rsid w:val="0697D715"/>
    <w:rsid w:val="06AB5CB7"/>
    <w:rsid w:val="0777702C"/>
    <w:rsid w:val="07BFBAFC"/>
    <w:rsid w:val="07F60DDD"/>
    <w:rsid w:val="07FCD98B"/>
    <w:rsid w:val="081903C7"/>
    <w:rsid w:val="084B731A"/>
    <w:rsid w:val="08BB987A"/>
    <w:rsid w:val="08BCF9D3"/>
    <w:rsid w:val="08DED728"/>
    <w:rsid w:val="08E4BBA9"/>
    <w:rsid w:val="08E8E136"/>
    <w:rsid w:val="0914849B"/>
    <w:rsid w:val="0929673F"/>
    <w:rsid w:val="09584B64"/>
    <w:rsid w:val="09D5BF9F"/>
    <w:rsid w:val="09F2D164"/>
    <w:rsid w:val="0A0D071D"/>
    <w:rsid w:val="0A520CE9"/>
    <w:rsid w:val="0A5B4729"/>
    <w:rsid w:val="0A5EA9E9"/>
    <w:rsid w:val="0B1607A9"/>
    <w:rsid w:val="0BA701F7"/>
    <w:rsid w:val="0BCA34F3"/>
    <w:rsid w:val="0C19C6C1"/>
    <w:rsid w:val="0C46E9B8"/>
    <w:rsid w:val="0C8E2591"/>
    <w:rsid w:val="0CA6B379"/>
    <w:rsid w:val="0D1C1F02"/>
    <w:rsid w:val="0D41C096"/>
    <w:rsid w:val="0DB0926C"/>
    <w:rsid w:val="0DBC5DF7"/>
    <w:rsid w:val="0DC0F9A6"/>
    <w:rsid w:val="0DF81D08"/>
    <w:rsid w:val="0E0048FF"/>
    <w:rsid w:val="0E03B23C"/>
    <w:rsid w:val="0E1D3006"/>
    <w:rsid w:val="0E525062"/>
    <w:rsid w:val="0E741EEC"/>
    <w:rsid w:val="0E80FC75"/>
    <w:rsid w:val="0E980228"/>
    <w:rsid w:val="0E9FF810"/>
    <w:rsid w:val="0EFC1ABE"/>
    <w:rsid w:val="0F040DDC"/>
    <w:rsid w:val="0FA7FE5A"/>
    <w:rsid w:val="100B0494"/>
    <w:rsid w:val="106AFB16"/>
    <w:rsid w:val="108C7740"/>
    <w:rsid w:val="10CAD2D3"/>
    <w:rsid w:val="113CD706"/>
    <w:rsid w:val="11880DA8"/>
    <w:rsid w:val="11B12D7F"/>
    <w:rsid w:val="11C68689"/>
    <w:rsid w:val="122D90A5"/>
    <w:rsid w:val="126E7258"/>
    <w:rsid w:val="12A7AD3D"/>
    <w:rsid w:val="13130624"/>
    <w:rsid w:val="134819CD"/>
    <w:rsid w:val="1356B59F"/>
    <w:rsid w:val="13F1047A"/>
    <w:rsid w:val="143B1124"/>
    <w:rsid w:val="153019DC"/>
    <w:rsid w:val="1564F346"/>
    <w:rsid w:val="15747F76"/>
    <w:rsid w:val="15A1835C"/>
    <w:rsid w:val="15E40F8B"/>
    <w:rsid w:val="16323C2C"/>
    <w:rsid w:val="165A5D88"/>
    <w:rsid w:val="166E7417"/>
    <w:rsid w:val="16E97DBF"/>
    <w:rsid w:val="16F2C78C"/>
    <w:rsid w:val="16F5D4B3"/>
    <w:rsid w:val="172EC9BA"/>
    <w:rsid w:val="174D243D"/>
    <w:rsid w:val="174D6C14"/>
    <w:rsid w:val="1757A1FC"/>
    <w:rsid w:val="17F24225"/>
    <w:rsid w:val="1835AB21"/>
    <w:rsid w:val="1852D0F5"/>
    <w:rsid w:val="18779B11"/>
    <w:rsid w:val="18CBE097"/>
    <w:rsid w:val="18EA92D3"/>
    <w:rsid w:val="19587AE6"/>
    <w:rsid w:val="19AC0F5A"/>
    <w:rsid w:val="19C1E08D"/>
    <w:rsid w:val="19F2576B"/>
    <w:rsid w:val="1A0756C3"/>
    <w:rsid w:val="1A314443"/>
    <w:rsid w:val="1A65FA35"/>
    <w:rsid w:val="1A7279C1"/>
    <w:rsid w:val="1A805056"/>
    <w:rsid w:val="1A8DA6CC"/>
    <w:rsid w:val="1AAFD353"/>
    <w:rsid w:val="1AD091D2"/>
    <w:rsid w:val="1B34A0EF"/>
    <w:rsid w:val="1B95AE7A"/>
    <w:rsid w:val="1BFA4EF4"/>
    <w:rsid w:val="1C15D8C3"/>
    <w:rsid w:val="1C3E3242"/>
    <w:rsid w:val="1C4E1324"/>
    <w:rsid w:val="1C7CCF53"/>
    <w:rsid w:val="1CB29039"/>
    <w:rsid w:val="1CD8AA09"/>
    <w:rsid w:val="1CE0C883"/>
    <w:rsid w:val="1CFA4342"/>
    <w:rsid w:val="1D0E43EF"/>
    <w:rsid w:val="1D267F97"/>
    <w:rsid w:val="1D33A353"/>
    <w:rsid w:val="1D63813A"/>
    <w:rsid w:val="1D75F07E"/>
    <w:rsid w:val="1D8FCB47"/>
    <w:rsid w:val="1DAE4AD2"/>
    <w:rsid w:val="1DD1E796"/>
    <w:rsid w:val="1DDDB02E"/>
    <w:rsid w:val="1DFD539A"/>
    <w:rsid w:val="1E546A5A"/>
    <w:rsid w:val="1E89D37F"/>
    <w:rsid w:val="1E8A2B69"/>
    <w:rsid w:val="1ECEFA6C"/>
    <w:rsid w:val="1ED484C7"/>
    <w:rsid w:val="1F21D16F"/>
    <w:rsid w:val="1F342E2D"/>
    <w:rsid w:val="1F4C1481"/>
    <w:rsid w:val="1F86447E"/>
    <w:rsid w:val="1FC3D52C"/>
    <w:rsid w:val="201F8933"/>
    <w:rsid w:val="2033BF77"/>
    <w:rsid w:val="20527B7B"/>
    <w:rsid w:val="20581D73"/>
    <w:rsid w:val="2064211C"/>
    <w:rsid w:val="20778B36"/>
    <w:rsid w:val="2132646D"/>
    <w:rsid w:val="2133A8D9"/>
    <w:rsid w:val="2135020A"/>
    <w:rsid w:val="2141BDBD"/>
    <w:rsid w:val="216359AE"/>
    <w:rsid w:val="216521C2"/>
    <w:rsid w:val="2168F920"/>
    <w:rsid w:val="2208AFDD"/>
    <w:rsid w:val="2222DB12"/>
    <w:rsid w:val="222A750E"/>
    <w:rsid w:val="222F123E"/>
    <w:rsid w:val="225C3AAA"/>
    <w:rsid w:val="2266818E"/>
    <w:rsid w:val="228E4609"/>
    <w:rsid w:val="22CCD814"/>
    <w:rsid w:val="233B6DBC"/>
    <w:rsid w:val="2353BF58"/>
    <w:rsid w:val="239D6E4F"/>
    <w:rsid w:val="2428011A"/>
    <w:rsid w:val="242CB622"/>
    <w:rsid w:val="246F8D8A"/>
    <w:rsid w:val="24C2D6D1"/>
    <w:rsid w:val="2524BB36"/>
    <w:rsid w:val="2555B9F4"/>
    <w:rsid w:val="2574C9D3"/>
    <w:rsid w:val="25E646C7"/>
    <w:rsid w:val="25FE0185"/>
    <w:rsid w:val="26174615"/>
    <w:rsid w:val="261C36CF"/>
    <w:rsid w:val="26258B14"/>
    <w:rsid w:val="26687E77"/>
    <w:rsid w:val="2675D972"/>
    <w:rsid w:val="26A81515"/>
    <w:rsid w:val="2706A0E9"/>
    <w:rsid w:val="2711E9F3"/>
    <w:rsid w:val="2716C65F"/>
    <w:rsid w:val="27711E63"/>
    <w:rsid w:val="277A9F1E"/>
    <w:rsid w:val="279FA9D5"/>
    <w:rsid w:val="27E2CEB7"/>
    <w:rsid w:val="27F244CC"/>
    <w:rsid w:val="27FBCD06"/>
    <w:rsid w:val="28A275C6"/>
    <w:rsid w:val="28AF9F3F"/>
    <w:rsid w:val="292A431B"/>
    <w:rsid w:val="292BEF03"/>
    <w:rsid w:val="296A6F04"/>
    <w:rsid w:val="29C13386"/>
    <w:rsid w:val="29DA2CE0"/>
    <w:rsid w:val="29DEACBB"/>
    <w:rsid w:val="29EF999C"/>
    <w:rsid w:val="2A208532"/>
    <w:rsid w:val="2A44DD58"/>
    <w:rsid w:val="2A5714B7"/>
    <w:rsid w:val="2A64665C"/>
    <w:rsid w:val="2AB734AC"/>
    <w:rsid w:val="2AD5818E"/>
    <w:rsid w:val="2AE9D055"/>
    <w:rsid w:val="2B2C34A1"/>
    <w:rsid w:val="2B2FA618"/>
    <w:rsid w:val="2B6075B0"/>
    <w:rsid w:val="2B832112"/>
    <w:rsid w:val="2B88650E"/>
    <w:rsid w:val="2BCE1EC6"/>
    <w:rsid w:val="2C833946"/>
    <w:rsid w:val="2D07D254"/>
    <w:rsid w:val="2D097D08"/>
    <w:rsid w:val="2D1EF1AA"/>
    <w:rsid w:val="2D52E7A5"/>
    <w:rsid w:val="2D9B5DA5"/>
    <w:rsid w:val="2DD9174A"/>
    <w:rsid w:val="2E0D9F1E"/>
    <w:rsid w:val="2E45F0E0"/>
    <w:rsid w:val="2E8EBDF8"/>
    <w:rsid w:val="2FA3E879"/>
    <w:rsid w:val="2FB65836"/>
    <w:rsid w:val="2FC543E3"/>
    <w:rsid w:val="2FD9AF0B"/>
    <w:rsid w:val="2FF8A978"/>
    <w:rsid w:val="30305C79"/>
    <w:rsid w:val="303164FE"/>
    <w:rsid w:val="304BD4C7"/>
    <w:rsid w:val="30A73E9B"/>
    <w:rsid w:val="3155AEBE"/>
    <w:rsid w:val="324C5BBF"/>
    <w:rsid w:val="3283802F"/>
    <w:rsid w:val="32AC6FEE"/>
    <w:rsid w:val="32B3EFEF"/>
    <w:rsid w:val="335152C8"/>
    <w:rsid w:val="339181FD"/>
    <w:rsid w:val="33CDED1B"/>
    <w:rsid w:val="3433D579"/>
    <w:rsid w:val="343917A9"/>
    <w:rsid w:val="34F11C5C"/>
    <w:rsid w:val="34F86B25"/>
    <w:rsid w:val="353CA31F"/>
    <w:rsid w:val="353DB24C"/>
    <w:rsid w:val="35484544"/>
    <w:rsid w:val="3562AA98"/>
    <w:rsid w:val="35913277"/>
    <w:rsid w:val="35A8ADEC"/>
    <w:rsid w:val="35CC47EC"/>
    <w:rsid w:val="35F4EF3C"/>
    <w:rsid w:val="35F4FB16"/>
    <w:rsid w:val="35F61E4B"/>
    <w:rsid w:val="3618C7E4"/>
    <w:rsid w:val="3631BE60"/>
    <w:rsid w:val="365855C6"/>
    <w:rsid w:val="36618B54"/>
    <w:rsid w:val="36A1982C"/>
    <w:rsid w:val="36D0A891"/>
    <w:rsid w:val="36E8DFD7"/>
    <w:rsid w:val="36EE7941"/>
    <w:rsid w:val="370C7651"/>
    <w:rsid w:val="370CAAE9"/>
    <w:rsid w:val="3743CC60"/>
    <w:rsid w:val="37885B45"/>
    <w:rsid w:val="3797216E"/>
    <w:rsid w:val="3833B25B"/>
    <w:rsid w:val="389AAEDF"/>
    <w:rsid w:val="38A86E00"/>
    <w:rsid w:val="38BB900B"/>
    <w:rsid w:val="38CB7497"/>
    <w:rsid w:val="391124E1"/>
    <w:rsid w:val="391F2918"/>
    <w:rsid w:val="3983DEF9"/>
    <w:rsid w:val="39BEADE3"/>
    <w:rsid w:val="39D8C872"/>
    <w:rsid w:val="3A749CE6"/>
    <w:rsid w:val="3A7D5910"/>
    <w:rsid w:val="3B6F81DB"/>
    <w:rsid w:val="3B7FF7B3"/>
    <w:rsid w:val="3BC3F31A"/>
    <w:rsid w:val="3BEBC348"/>
    <w:rsid w:val="3C2B0828"/>
    <w:rsid w:val="3C676F16"/>
    <w:rsid w:val="3C776601"/>
    <w:rsid w:val="3C7B3925"/>
    <w:rsid w:val="3CA3A49B"/>
    <w:rsid w:val="3CB3E381"/>
    <w:rsid w:val="3CD928D1"/>
    <w:rsid w:val="3D57275E"/>
    <w:rsid w:val="3D6FE43F"/>
    <w:rsid w:val="3D723A1F"/>
    <w:rsid w:val="3D80A32F"/>
    <w:rsid w:val="3DAB23BA"/>
    <w:rsid w:val="3E268682"/>
    <w:rsid w:val="3E699089"/>
    <w:rsid w:val="3E9EFB77"/>
    <w:rsid w:val="3EA8E215"/>
    <w:rsid w:val="3EAD15CB"/>
    <w:rsid w:val="3EFB58E2"/>
    <w:rsid w:val="3F0A8E94"/>
    <w:rsid w:val="3F0BEA6D"/>
    <w:rsid w:val="3F1F0806"/>
    <w:rsid w:val="3F7E1FC6"/>
    <w:rsid w:val="4020DA14"/>
    <w:rsid w:val="40216969"/>
    <w:rsid w:val="40540880"/>
    <w:rsid w:val="4060E4F6"/>
    <w:rsid w:val="40DEB52F"/>
    <w:rsid w:val="410A4F99"/>
    <w:rsid w:val="410E3515"/>
    <w:rsid w:val="4136261D"/>
    <w:rsid w:val="415684B3"/>
    <w:rsid w:val="41A977DC"/>
    <w:rsid w:val="4294AD60"/>
    <w:rsid w:val="42ADC720"/>
    <w:rsid w:val="42D464CE"/>
    <w:rsid w:val="42DFD962"/>
    <w:rsid w:val="42E483E2"/>
    <w:rsid w:val="42F1F8D2"/>
    <w:rsid w:val="430A3584"/>
    <w:rsid w:val="432EBBD7"/>
    <w:rsid w:val="4341D403"/>
    <w:rsid w:val="4398B5D1"/>
    <w:rsid w:val="43C01260"/>
    <w:rsid w:val="43F5DB7F"/>
    <w:rsid w:val="4444293A"/>
    <w:rsid w:val="448BB4FB"/>
    <w:rsid w:val="44CA1A05"/>
    <w:rsid w:val="44DEAA43"/>
    <w:rsid w:val="44E7DF45"/>
    <w:rsid w:val="453F824F"/>
    <w:rsid w:val="45781729"/>
    <w:rsid w:val="459118A6"/>
    <w:rsid w:val="45C8CDC5"/>
    <w:rsid w:val="46348E60"/>
    <w:rsid w:val="46570B59"/>
    <w:rsid w:val="4674D518"/>
    <w:rsid w:val="468DCD41"/>
    <w:rsid w:val="46AB6695"/>
    <w:rsid w:val="46DAC71D"/>
    <w:rsid w:val="4724F9C7"/>
    <w:rsid w:val="47511262"/>
    <w:rsid w:val="476BC3BE"/>
    <w:rsid w:val="47E03299"/>
    <w:rsid w:val="47F59714"/>
    <w:rsid w:val="487F9DBC"/>
    <w:rsid w:val="48B617F4"/>
    <w:rsid w:val="48DCFA8A"/>
    <w:rsid w:val="48E9A4B7"/>
    <w:rsid w:val="495CCA20"/>
    <w:rsid w:val="49B2DD67"/>
    <w:rsid w:val="49FEDDBC"/>
    <w:rsid w:val="49FF215E"/>
    <w:rsid w:val="4A3BA263"/>
    <w:rsid w:val="4A713934"/>
    <w:rsid w:val="4A85A1B4"/>
    <w:rsid w:val="4ABF09A2"/>
    <w:rsid w:val="4B229134"/>
    <w:rsid w:val="4B64141A"/>
    <w:rsid w:val="4B7FC48F"/>
    <w:rsid w:val="4BA49548"/>
    <w:rsid w:val="4BE59753"/>
    <w:rsid w:val="4C487D86"/>
    <w:rsid w:val="4C568250"/>
    <w:rsid w:val="4C68B919"/>
    <w:rsid w:val="4C6B931D"/>
    <w:rsid w:val="4CDD72AE"/>
    <w:rsid w:val="4DC3A93B"/>
    <w:rsid w:val="4E11B875"/>
    <w:rsid w:val="4E451323"/>
    <w:rsid w:val="4E89D3BB"/>
    <w:rsid w:val="4E8D8724"/>
    <w:rsid w:val="4EDE6E84"/>
    <w:rsid w:val="4F06F8B6"/>
    <w:rsid w:val="4F0846F6"/>
    <w:rsid w:val="4F2F2B64"/>
    <w:rsid w:val="4F8656AB"/>
    <w:rsid w:val="4FFBDC22"/>
    <w:rsid w:val="503D33C5"/>
    <w:rsid w:val="507C6D0C"/>
    <w:rsid w:val="50F44E35"/>
    <w:rsid w:val="511C56D0"/>
    <w:rsid w:val="51D6F51C"/>
    <w:rsid w:val="52BBB650"/>
    <w:rsid w:val="5345A61F"/>
    <w:rsid w:val="535C4487"/>
    <w:rsid w:val="5385E201"/>
    <w:rsid w:val="5397D8D0"/>
    <w:rsid w:val="53EFB20E"/>
    <w:rsid w:val="54052094"/>
    <w:rsid w:val="543DFB93"/>
    <w:rsid w:val="544CCA9A"/>
    <w:rsid w:val="54795708"/>
    <w:rsid w:val="548D6928"/>
    <w:rsid w:val="54998F61"/>
    <w:rsid w:val="5524A2C1"/>
    <w:rsid w:val="5527B5F1"/>
    <w:rsid w:val="555985E2"/>
    <w:rsid w:val="557BCBAD"/>
    <w:rsid w:val="55A05C58"/>
    <w:rsid w:val="5614FDE8"/>
    <w:rsid w:val="56497E96"/>
    <w:rsid w:val="56A5221A"/>
    <w:rsid w:val="572D3D3B"/>
    <w:rsid w:val="573D5934"/>
    <w:rsid w:val="577C00A6"/>
    <w:rsid w:val="578C0B45"/>
    <w:rsid w:val="57A2210C"/>
    <w:rsid w:val="57B9F91C"/>
    <w:rsid w:val="57EBC458"/>
    <w:rsid w:val="5855C198"/>
    <w:rsid w:val="58938ED0"/>
    <w:rsid w:val="58BF4D95"/>
    <w:rsid w:val="58C93B3C"/>
    <w:rsid w:val="58F020CA"/>
    <w:rsid w:val="58F9A7A1"/>
    <w:rsid w:val="5995390C"/>
    <w:rsid w:val="59C8DEE2"/>
    <w:rsid w:val="59F63E5C"/>
    <w:rsid w:val="5A36F4E7"/>
    <w:rsid w:val="5A78B322"/>
    <w:rsid w:val="5A90AF5F"/>
    <w:rsid w:val="5AB2B439"/>
    <w:rsid w:val="5AE69F89"/>
    <w:rsid w:val="5B3F957F"/>
    <w:rsid w:val="5B746217"/>
    <w:rsid w:val="5B7BB6B3"/>
    <w:rsid w:val="5B92D92F"/>
    <w:rsid w:val="5CECEB29"/>
    <w:rsid w:val="5D37771B"/>
    <w:rsid w:val="5D596450"/>
    <w:rsid w:val="5D8647AA"/>
    <w:rsid w:val="5D9C3670"/>
    <w:rsid w:val="5DB3220A"/>
    <w:rsid w:val="5E1DD8EE"/>
    <w:rsid w:val="5E251641"/>
    <w:rsid w:val="5E51C9C4"/>
    <w:rsid w:val="5F06EE18"/>
    <w:rsid w:val="5F717573"/>
    <w:rsid w:val="5F988163"/>
    <w:rsid w:val="5FCED724"/>
    <w:rsid w:val="5FDB674A"/>
    <w:rsid w:val="600365A6"/>
    <w:rsid w:val="604E5B4B"/>
    <w:rsid w:val="60A5772B"/>
    <w:rsid w:val="60B8AF4F"/>
    <w:rsid w:val="6105C808"/>
    <w:rsid w:val="6160E258"/>
    <w:rsid w:val="619D8E18"/>
    <w:rsid w:val="61FD39C1"/>
    <w:rsid w:val="622AE32E"/>
    <w:rsid w:val="6246BFEE"/>
    <w:rsid w:val="625B997C"/>
    <w:rsid w:val="628CED4D"/>
    <w:rsid w:val="628D368A"/>
    <w:rsid w:val="62CFA9B5"/>
    <w:rsid w:val="62D99214"/>
    <w:rsid w:val="63028ABD"/>
    <w:rsid w:val="630A305D"/>
    <w:rsid w:val="630A6316"/>
    <w:rsid w:val="63762330"/>
    <w:rsid w:val="6380F641"/>
    <w:rsid w:val="63D146E9"/>
    <w:rsid w:val="63E14E9A"/>
    <w:rsid w:val="63E7E4E2"/>
    <w:rsid w:val="640F1968"/>
    <w:rsid w:val="64217BF1"/>
    <w:rsid w:val="643E43A1"/>
    <w:rsid w:val="646D90D9"/>
    <w:rsid w:val="64D4F661"/>
    <w:rsid w:val="64E42FD6"/>
    <w:rsid w:val="64EFC023"/>
    <w:rsid w:val="650B3983"/>
    <w:rsid w:val="653DEF06"/>
    <w:rsid w:val="6555361B"/>
    <w:rsid w:val="655C4078"/>
    <w:rsid w:val="65775826"/>
    <w:rsid w:val="658CABAB"/>
    <w:rsid w:val="65BA5A18"/>
    <w:rsid w:val="65C7CD19"/>
    <w:rsid w:val="65CC948C"/>
    <w:rsid w:val="65E65B9E"/>
    <w:rsid w:val="65F24F4F"/>
    <w:rsid w:val="6619FCDD"/>
    <w:rsid w:val="663473DD"/>
    <w:rsid w:val="666A18D0"/>
    <w:rsid w:val="667911E9"/>
    <w:rsid w:val="6684A949"/>
    <w:rsid w:val="66F10EBE"/>
    <w:rsid w:val="67273750"/>
    <w:rsid w:val="672E8A39"/>
    <w:rsid w:val="67384CC5"/>
    <w:rsid w:val="67877E2D"/>
    <w:rsid w:val="678B743B"/>
    <w:rsid w:val="679AFFC0"/>
    <w:rsid w:val="67B3A0D3"/>
    <w:rsid w:val="67D7A3BD"/>
    <w:rsid w:val="68078A40"/>
    <w:rsid w:val="6810B8C9"/>
    <w:rsid w:val="6813BE40"/>
    <w:rsid w:val="68AC6B27"/>
    <w:rsid w:val="68D31CF8"/>
    <w:rsid w:val="68FB634D"/>
    <w:rsid w:val="690ABDDD"/>
    <w:rsid w:val="697D8BC2"/>
    <w:rsid w:val="6982524E"/>
    <w:rsid w:val="699AFA0D"/>
    <w:rsid w:val="69B75873"/>
    <w:rsid w:val="69B79C41"/>
    <w:rsid w:val="6A62F660"/>
    <w:rsid w:val="6AF4A36F"/>
    <w:rsid w:val="6B4E173B"/>
    <w:rsid w:val="6B507276"/>
    <w:rsid w:val="6B6522CF"/>
    <w:rsid w:val="6C1A8DE0"/>
    <w:rsid w:val="6C306496"/>
    <w:rsid w:val="6C6A5067"/>
    <w:rsid w:val="6CCC9356"/>
    <w:rsid w:val="6D2749CE"/>
    <w:rsid w:val="6D5AE49C"/>
    <w:rsid w:val="6D941C1F"/>
    <w:rsid w:val="6E4035F5"/>
    <w:rsid w:val="6E80DA4D"/>
    <w:rsid w:val="6F490C18"/>
    <w:rsid w:val="6F545F9A"/>
    <w:rsid w:val="6F7D5037"/>
    <w:rsid w:val="6FAE84AE"/>
    <w:rsid w:val="6FFE0313"/>
    <w:rsid w:val="700A6736"/>
    <w:rsid w:val="701274BF"/>
    <w:rsid w:val="706F178B"/>
    <w:rsid w:val="70792F0D"/>
    <w:rsid w:val="70A58D34"/>
    <w:rsid w:val="710FA82A"/>
    <w:rsid w:val="71806D0E"/>
    <w:rsid w:val="71859908"/>
    <w:rsid w:val="719DFE93"/>
    <w:rsid w:val="71BD97F0"/>
    <w:rsid w:val="71E4848B"/>
    <w:rsid w:val="71FD64B4"/>
    <w:rsid w:val="72503EA7"/>
    <w:rsid w:val="728237D5"/>
    <w:rsid w:val="728429F8"/>
    <w:rsid w:val="729F8C05"/>
    <w:rsid w:val="72A3C36A"/>
    <w:rsid w:val="72AD6EB3"/>
    <w:rsid w:val="72C64828"/>
    <w:rsid w:val="72C8E093"/>
    <w:rsid w:val="72FE375B"/>
    <w:rsid w:val="730392AA"/>
    <w:rsid w:val="733A912D"/>
    <w:rsid w:val="733AB0DA"/>
    <w:rsid w:val="738E1749"/>
    <w:rsid w:val="73C039CE"/>
    <w:rsid w:val="73F99ED8"/>
    <w:rsid w:val="7439CAB6"/>
    <w:rsid w:val="744ED4B3"/>
    <w:rsid w:val="745F1FB9"/>
    <w:rsid w:val="756040B3"/>
    <w:rsid w:val="758D7EBA"/>
    <w:rsid w:val="75C3F023"/>
    <w:rsid w:val="7621BD3D"/>
    <w:rsid w:val="7624D3E0"/>
    <w:rsid w:val="766F6A25"/>
    <w:rsid w:val="76AD8D37"/>
    <w:rsid w:val="770A1484"/>
    <w:rsid w:val="771427C1"/>
    <w:rsid w:val="771F79A8"/>
    <w:rsid w:val="775D55E1"/>
    <w:rsid w:val="776508BD"/>
    <w:rsid w:val="7769D278"/>
    <w:rsid w:val="77850B65"/>
    <w:rsid w:val="778E6134"/>
    <w:rsid w:val="779F6ADF"/>
    <w:rsid w:val="77AB95F5"/>
    <w:rsid w:val="77B7DD56"/>
    <w:rsid w:val="7836B2D1"/>
    <w:rsid w:val="784BEEDC"/>
    <w:rsid w:val="7852F397"/>
    <w:rsid w:val="78B30EEB"/>
    <w:rsid w:val="792BDEA7"/>
    <w:rsid w:val="795D7D28"/>
    <w:rsid w:val="79706FD4"/>
    <w:rsid w:val="79CC3A01"/>
    <w:rsid w:val="7A23EAD2"/>
    <w:rsid w:val="7A490C2E"/>
    <w:rsid w:val="7A595F90"/>
    <w:rsid w:val="7A65BDFC"/>
    <w:rsid w:val="7AD37D84"/>
    <w:rsid w:val="7ADA297D"/>
    <w:rsid w:val="7B131A7E"/>
    <w:rsid w:val="7B383178"/>
    <w:rsid w:val="7B4ACB65"/>
    <w:rsid w:val="7B832540"/>
    <w:rsid w:val="7B8BC1CC"/>
    <w:rsid w:val="7BE71AFA"/>
    <w:rsid w:val="7C08518E"/>
    <w:rsid w:val="7C136A50"/>
    <w:rsid w:val="7C255292"/>
    <w:rsid w:val="7C330B5E"/>
    <w:rsid w:val="7C84BC7C"/>
    <w:rsid w:val="7D074346"/>
    <w:rsid w:val="7D1F3550"/>
    <w:rsid w:val="7D36BD31"/>
    <w:rsid w:val="7D499780"/>
    <w:rsid w:val="7D56B8A8"/>
    <w:rsid w:val="7D5FEA4C"/>
    <w:rsid w:val="7E3E5496"/>
    <w:rsid w:val="7E53BB23"/>
    <w:rsid w:val="7E70B1A1"/>
    <w:rsid w:val="7E854C0E"/>
    <w:rsid w:val="7E9A9F61"/>
    <w:rsid w:val="7EE99BE2"/>
    <w:rsid w:val="7F04871A"/>
    <w:rsid w:val="7F095508"/>
    <w:rsid w:val="7F12CEB6"/>
    <w:rsid w:val="7F6F7494"/>
    <w:rsid w:val="7F811FB6"/>
    <w:rsid w:val="7F957460"/>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678">
      <w:bodyDiv w:val="1"/>
      <w:marLeft w:val="0"/>
      <w:marRight w:val="0"/>
      <w:marTop w:val="0"/>
      <w:marBottom w:val="0"/>
      <w:divBdr>
        <w:top w:val="none" w:sz="0" w:space="0" w:color="auto"/>
        <w:left w:val="none" w:sz="0" w:space="0" w:color="auto"/>
        <w:bottom w:val="none" w:sz="0" w:space="0" w:color="auto"/>
        <w:right w:val="none" w:sz="0" w:space="0" w:color="auto"/>
      </w:divBdr>
      <w:divsChild>
        <w:div w:id="1469519085">
          <w:marLeft w:val="547"/>
          <w:marRight w:val="0"/>
          <w:marTop w:val="0"/>
          <w:marBottom w:val="0"/>
          <w:divBdr>
            <w:top w:val="none" w:sz="0" w:space="0" w:color="auto"/>
            <w:left w:val="none" w:sz="0" w:space="0" w:color="auto"/>
            <w:bottom w:val="none" w:sz="0" w:space="0" w:color="auto"/>
            <w:right w:val="none" w:sz="0" w:space="0" w:color="auto"/>
          </w:divBdr>
        </w:div>
        <w:div w:id="1415056869">
          <w:marLeft w:val="547"/>
          <w:marRight w:val="0"/>
          <w:marTop w:val="0"/>
          <w:marBottom w:val="0"/>
          <w:divBdr>
            <w:top w:val="none" w:sz="0" w:space="0" w:color="auto"/>
            <w:left w:val="none" w:sz="0" w:space="0" w:color="auto"/>
            <w:bottom w:val="none" w:sz="0" w:space="0" w:color="auto"/>
            <w:right w:val="none" w:sz="0" w:space="0" w:color="auto"/>
          </w:divBdr>
        </w:div>
        <w:div w:id="1053819786">
          <w:marLeft w:val="1267"/>
          <w:marRight w:val="0"/>
          <w:marTop w:val="0"/>
          <w:marBottom w:val="0"/>
          <w:divBdr>
            <w:top w:val="none" w:sz="0" w:space="0" w:color="auto"/>
            <w:left w:val="none" w:sz="0" w:space="0" w:color="auto"/>
            <w:bottom w:val="none" w:sz="0" w:space="0" w:color="auto"/>
            <w:right w:val="none" w:sz="0" w:space="0" w:color="auto"/>
          </w:divBdr>
        </w:div>
        <w:div w:id="1521628974">
          <w:marLeft w:val="1267"/>
          <w:marRight w:val="0"/>
          <w:marTop w:val="0"/>
          <w:marBottom w:val="0"/>
          <w:divBdr>
            <w:top w:val="none" w:sz="0" w:space="0" w:color="auto"/>
            <w:left w:val="none" w:sz="0" w:space="0" w:color="auto"/>
            <w:bottom w:val="none" w:sz="0" w:space="0" w:color="auto"/>
            <w:right w:val="none" w:sz="0" w:space="0" w:color="auto"/>
          </w:divBdr>
        </w:div>
        <w:div w:id="1996643846">
          <w:marLeft w:val="1267"/>
          <w:marRight w:val="0"/>
          <w:marTop w:val="0"/>
          <w:marBottom w:val="0"/>
          <w:divBdr>
            <w:top w:val="none" w:sz="0" w:space="0" w:color="auto"/>
            <w:left w:val="none" w:sz="0" w:space="0" w:color="auto"/>
            <w:bottom w:val="none" w:sz="0" w:space="0" w:color="auto"/>
            <w:right w:val="none" w:sz="0" w:space="0" w:color="auto"/>
          </w:divBdr>
        </w:div>
        <w:div w:id="1612736834">
          <w:marLeft w:val="1267"/>
          <w:marRight w:val="0"/>
          <w:marTop w:val="0"/>
          <w:marBottom w:val="0"/>
          <w:divBdr>
            <w:top w:val="none" w:sz="0" w:space="0" w:color="auto"/>
            <w:left w:val="none" w:sz="0" w:space="0" w:color="auto"/>
            <w:bottom w:val="none" w:sz="0" w:space="0" w:color="auto"/>
            <w:right w:val="none" w:sz="0" w:space="0" w:color="auto"/>
          </w:divBdr>
        </w:div>
        <w:div w:id="1191799800">
          <w:marLeft w:val="547"/>
          <w:marRight w:val="0"/>
          <w:marTop w:val="0"/>
          <w:marBottom w:val="0"/>
          <w:divBdr>
            <w:top w:val="none" w:sz="0" w:space="0" w:color="auto"/>
            <w:left w:val="none" w:sz="0" w:space="0" w:color="auto"/>
            <w:bottom w:val="none" w:sz="0" w:space="0" w:color="auto"/>
            <w:right w:val="none" w:sz="0" w:space="0" w:color="auto"/>
          </w:divBdr>
        </w:div>
        <w:div w:id="1589729897">
          <w:marLeft w:val="547"/>
          <w:marRight w:val="0"/>
          <w:marTop w:val="0"/>
          <w:marBottom w:val="0"/>
          <w:divBdr>
            <w:top w:val="none" w:sz="0" w:space="0" w:color="auto"/>
            <w:left w:val="none" w:sz="0" w:space="0" w:color="auto"/>
            <w:bottom w:val="none" w:sz="0" w:space="0" w:color="auto"/>
            <w:right w:val="none" w:sz="0" w:space="0" w:color="auto"/>
          </w:divBdr>
        </w:div>
      </w:divsChild>
    </w:div>
    <w:div w:id="19626059">
      <w:bodyDiv w:val="1"/>
      <w:marLeft w:val="0"/>
      <w:marRight w:val="0"/>
      <w:marTop w:val="0"/>
      <w:marBottom w:val="0"/>
      <w:divBdr>
        <w:top w:val="none" w:sz="0" w:space="0" w:color="auto"/>
        <w:left w:val="none" w:sz="0" w:space="0" w:color="auto"/>
        <w:bottom w:val="none" w:sz="0" w:space="0" w:color="auto"/>
        <w:right w:val="none" w:sz="0" w:space="0" w:color="auto"/>
      </w:divBdr>
    </w:div>
    <w:div w:id="20405118">
      <w:bodyDiv w:val="1"/>
      <w:marLeft w:val="0"/>
      <w:marRight w:val="0"/>
      <w:marTop w:val="0"/>
      <w:marBottom w:val="0"/>
      <w:divBdr>
        <w:top w:val="none" w:sz="0" w:space="0" w:color="auto"/>
        <w:left w:val="none" w:sz="0" w:space="0" w:color="auto"/>
        <w:bottom w:val="none" w:sz="0" w:space="0" w:color="auto"/>
        <w:right w:val="none" w:sz="0" w:space="0" w:color="auto"/>
      </w:divBdr>
    </w:div>
    <w:div w:id="27418350">
      <w:bodyDiv w:val="1"/>
      <w:marLeft w:val="0"/>
      <w:marRight w:val="0"/>
      <w:marTop w:val="0"/>
      <w:marBottom w:val="0"/>
      <w:divBdr>
        <w:top w:val="none" w:sz="0" w:space="0" w:color="auto"/>
        <w:left w:val="none" w:sz="0" w:space="0" w:color="auto"/>
        <w:bottom w:val="none" w:sz="0" w:space="0" w:color="auto"/>
        <w:right w:val="none" w:sz="0" w:space="0" w:color="auto"/>
      </w:divBdr>
    </w:div>
    <w:div w:id="43911093">
      <w:bodyDiv w:val="1"/>
      <w:marLeft w:val="0"/>
      <w:marRight w:val="0"/>
      <w:marTop w:val="0"/>
      <w:marBottom w:val="0"/>
      <w:divBdr>
        <w:top w:val="none" w:sz="0" w:space="0" w:color="auto"/>
        <w:left w:val="none" w:sz="0" w:space="0" w:color="auto"/>
        <w:bottom w:val="none" w:sz="0" w:space="0" w:color="auto"/>
        <w:right w:val="none" w:sz="0" w:space="0" w:color="auto"/>
      </w:divBdr>
    </w:div>
    <w:div w:id="48771560">
      <w:bodyDiv w:val="1"/>
      <w:marLeft w:val="0"/>
      <w:marRight w:val="0"/>
      <w:marTop w:val="0"/>
      <w:marBottom w:val="0"/>
      <w:divBdr>
        <w:top w:val="none" w:sz="0" w:space="0" w:color="auto"/>
        <w:left w:val="none" w:sz="0" w:space="0" w:color="auto"/>
        <w:bottom w:val="none" w:sz="0" w:space="0" w:color="auto"/>
        <w:right w:val="none" w:sz="0" w:space="0" w:color="auto"/>
      </w:divBdr>
    </w:div>
    <w:div w:id="49426541">
      <w:bodyDiv w:val="1"/>
      <w:marLeft w:val="0"/>
      <w:marRight w:val="0"/>
      <w:marTop w:val="0"/>
      <w:marBottom w:val="0"/>
      <w:divBdr>
        <w:top w:val="none" w:sz="0" w:space="0" w:color="auto"/>
        <w:left w:val="none" w:sz="0" w:space="0" w:color="auto"/>
        <w:bottom w:val="none" w:sz="0" w:space="0" w:color="auto"/>
        <w:right w:val="none" w:sz="0" w:space="0" w:color="auto"/>
      </w:divBdr>
    </w:div>
    <w:div w:id="64302823">
      <w:bodyDiv w:val="1"/>
      <w:marLeft w:val="0"/>
      <w:marRight w:val="0"/>
      <w:marTop w:val="0"/>
      <w:marBottom w:val="0"/>
      <w:divBdr>
        <w:top w:val="none" w:sz="0" w:space="0" w:color="auto"/>
        <w:left w:val="none" w:sz="0" w:space="0" w:color="auto"/>
        <w:bottom w:val="none" w:sz="0" w:space="0" w:color="auto"/>
        <w:right w:val="none" w:sz="0" w:space="0" w:color="auto"/>
      </w:divBdr>
      <w:divsChild>
        <w:div w:id="1109743832">
          <w:marLeft w:val="0"/>
          <w:marRight w:val="0"/>
          <w:marTop w:val="0"/>
          <w:marBottom w:val="0"/>
          <w:divBdr>
            <w:top w:val="none" w:sz="0" w:space="0" w:color="auto"/>
            <w:left w:val="none" w:sz="0" w:space="0" w:color="auto"/>
            <w:bottom w:val="none" w:sz="0" w:space="0" w:color="auto"/>
            <w:right w:val="none" w:sz="0" w:space="0" w:color="auto"/>
          </w:divBdr>
          <w:divsChild>
            <w:div w:id="1639990212">
              <w:marLeft w:val="0"/>
              <w:marRight w:val="0"/>
              <w:marTop w:val="0"/>
              <w:marBottom w:val="0"/>
              <w:divBdr>
                <w:top w:val="none" w:sz="0" w:space="0" w:color="auto"/>
                <w:left w:val="none" w:sz="0" w:space="0" w:color="auto"/>
                <w:bottom w:val="none" w:sz="0" w:space="0" w:color="auto"/>
                <w:right w:val="none" w:sz="0" w:space="0" w:color="auto"/>
              </w:divBdr>
              <w:divsChild>
                <w:div w:id="1844976324">
                  <w:marLeft w:val="0"/>
                  <w:marRight w:val="0"/>
                  <w:marTop w:val="0"/>
                  <w:marBottom w:val="0"/>
                  <w:divBdr>
                    <w:top w:val="none" w:sz="0" w:space="0" w:color="auto"/>
                    <w:left w:val="none" w:sz="0" w:space="0" w:color="auto"/>
                    <w:bottom w:val="none" w:sz="0" w:space="0" w:color="auto"/>
                    <w:right w:val="none" w:sz="0" w:space="0" w:color="auto"/>
                  </w:divBdr>
                  <w:divsChild>
                    <w:div w:id="1829051547">
                      <w:marLeft w:val="0"/>
                      <w:marRight w:val="0"/>
                      <w:marTop w:val="0"/>
                      <w:marBottom w:val="0"/>
                      <w:divBdr>
                        <w:top w:val="none" w:sz="0" w:space="0" w:color="auto"/>
                        <w:left w:val="none" w:sz="0" w:space="0" w:color="auto"/>
                        <w:bottom w:val="none" w:sz="0" w:space="0" w:color="auto"/>
                        <w:right w:val="none" w:sz="0" w:space="0" w:color="auto"/>
                      </w:divBdr>
                      <w:divsChild>
                        <w:div w:id="752122935">
                          <w:marLeft w:val="0"/>
                          <w:marRight w:val="0"/>
                          <w:marTop w:val="0"/>
                          <w:marBottom w:val="0"/>
                          <w:divBdr>
                            <w:top w:val="none" w:sz="0" w:space="0" w:color="auto"/>
                            <w:left w:val="none" w:sz="0" w:space="0" w:color="auto"/>
                            <w:bottom w:val="none" w:sz="0" w:space="0" w:color="auto"/>
                            <w:right w:val="none" w:sz="0" w:space="0" w:color="auto"/>
                          </w:divBdr>
                          <w:divsChild>
                            <w:div w:id="574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1250">
      <w:bodyDiv w:val="1"/>
      <w:marLeft w:val="0"/>
      <w:marRight w:val="0"/>
      <w:marTop w:val="0"/>
      <w:marBottom w:val="0"/>
      <w:divBdr>
        <w:top w:val="none" w:sz="0" w:space="0" w:color="auto"/>
        <w:left w:val="none" w:sz="0" w:space="0" w:color="auto"/>
        <w:bottom w:val="none" w:sz="0" w:space="0" w:color="auto"/>
        <w:right w:val="none" w:sz="0" w:space="0" w:color="auto"/>
      </w:divBdr>
    </w:div>
    <w:div w:id="95713362">
      <w:bodyDiv w:val="1"/>
      <w:marLeft w:val="0"/>
      <w:marRight w:val="0"/>
      <w:marTop w:val="0"/>
      <w:marBottom w:val="0"/>
      <w:divBdr>
        <w:top w:val="none" w:sz="0" w:space="0" w:color="auto"/>
        <w:left w:val="none" w:sz="0" w:space="0" w:color="auto"/>
        <w:bottom w:val="none" w:sz="0" w:space="0" w:color="auto"/>
        <w:right w:val="none" w:sz="0" w:space="0" w:color="auto"/>
      </w:divBdr>
      <w:divsChild>
        <w:div w:id="122313055">
          <w:marLeft w:val="547"/>
          <w:marRight w:val="0"/>
          <w:marTop w:val="0"/>
          <w:marBottom w:val="0"/>
          <w:divBdr>
            <w:top w:val="none" w:sz="0" w:space="0" w:color="auto"/>
            <w:left w:val="none" w:sz="0" w:space="0" w:color="auto"/>
            <w:bottom w:val="none" w:sz="0" w:space="0" w:color="auto"/>
            <w:right w:val="none" w:sz="0" w:space="0" w:color="auto"/>
          </w:divBdr>
        </w:div>
        <w:div w:id="1424763040">
          <w:marLeft w:val="547"/>
          <w:marRight w:val="0"/>
          <w:marTop w:val="0"/>
          <w:marBottom w:val="0"/>
          <w:divBdr>
            <w:top w:val="none" w:sz="0" w:space="0" w:color="auto"/>
            <w:left w:val="none" w:sz="0" w:space="0" w:color="auto"/>
            <w:bottom w:val="none" w:sz="0" w:space="0" w:color="auto"/>
            <w:right w:val="none" w:sz="0" w:space="0" w:color="auto"/>
          </w:divBdr>
        </w:div>
        <w:div w:id="1909919955">
          <w:marLeft w:val="547"/>
          <w:marRight w:val="0"/>
          <w:marTop w:val="0"/>
          <w:marBottom w:val="0"/>
          <w:divBdr>
            <w:top w:val="none" w:sz="0" w:space="0" w:color="auto"/>
            <w:left w:val="none" w:sz="0" w:space="0" w:color="auto"/>
            <w:bottom w:val="none" w:sz="0" w:space="0" w:color="auto"/>
            <w:right w:val="none" w:sz="0" w:space="0" w:color="auto"/>
          </w:divBdr>
        </w:div>
      </w:divsChild>
    </w:div>
    <w:div w:id="119157406">
      <w:bodyDiv w:val="1"/>
      <w:marLeft w:val="0"/>
      <w:marRight w:val="0"/>
      <w:marTop w:val="0"/>
      <w:marBottom w:val="0"/>
      <w:divBdr>
        <w:top w:val="none" w:sz="0" w:space="0" w:color="auto"/>
        <w:left w:val="none" w:sz="0" w:space="0" w:color="auto"/>
        <w:bottom w:val="none" w:sz="0" w:space="0" w:color="auto"/>
        <w:right w:val="none" w:sz="0" w:space="0" w:color="auto"/>
      </w:divBdr>
    </w:div>
    <w:div w:id="149368929">
      <w:bodyDiv w:val="1"/>
      <w:marLeft w:val="0"/>
      <w:marRight w:val="0"/>
      <w:marTop w:val="0"/>
      <w:marBottom w:val="0"/>
      <w:divBdr>
        <w:top w:val="none" w:sz="0" w:space="0" w:color="auto"/>
        <w:left w:val="none" w:sz="0" w:space="0" w:color="auto"/>
        <w:bottom w:val="none" w:sz="0" w:space="0" w:color="auto"/>
        <w:right w:val="none" w:sz="0" w:space="0" w:color="auto"/>
      </w:divBdr>
    </w:div>
    <w:div w:id="151146318">
      <w:bodyDiv w:val="1"/>
      <w:marLeft w:val="0"/>
      <w:marRight w:val="0"/>
      <w:marTop w:val="0"/>
      <w:marBottom w:val="0"/>
      <w:divBdr>
        <w:top w:val="none" w:sz="0" w:space="0" w:color="auto"/>
        <w:left w:val="none" w:sz="0" w:space="0" w:color="auto"/>
        <w:bottom w:val="none" w:sz="0" w:space="0" w:color="auto"/>
        <w:right w:val="none" w:sz="0" w:space="0" w:color="auto"/>
      </w:divBdr>
      <w:divsChild>
        <w:div w:id="78063228">
          <w:marLeft w:val="0"/>
          <w:marRight w:val="0"/>
          <w:marTop w:val="0"/>
          <w:marBottom w:val="0"/>
          <w:divBdr>
            <w:top w:val="none" w:sz="0" w:space="0" w:color="auto"/>
            <w:left w:val="none" w:sz="0" w:space="0" w:color="auto"/>
            <w:bottom w:val="none" w:sz="0" w:space="0" w:color="auto"/>
            <w:right w:val="none" w:sz="0" w:space="0" w:color="auto"/>
          </w:divBdr>
          <w:divsChild>
            <w:div w:id="480535379">
              <w:marLeft w:val="0"/>
              <w:marRight w:val="0"/>
              <w:marTop w:val="0"/>
              <w:marBottom w:val="0"/>
              <w:divBdr>
                <w:top w:val="none" w:sz="0" w:space="0" w:color="auto"/>
                <w:left w:val="none" w:sz="0" w:space="0" w:color="auto"/>
                <w:bottom w:val="none" w:sz="0" w:space="0" w:color="auto"/>
                <w:right w:val="none" w:sz="0" w:space="0" w:color="auto"/>
              </w:divBdr>
              <w:divsChild>
                <w:div w:id="326515553">
                  <w:marLeft w:val="0"/>
                  <w:marRight w:val="0"/>
                  <w:marTop w:val="0"/>
                  <w:marBottom w:val="0"/>
                  <w:divBdr>
                    <w:top w:val="none" w:sz="0" w:space="0" w:color="auto"/>
                    <w:left w:val="none" w:sz="0" w:space="0" w:color="auto"/>
                    <w:bottom w:val="none" w:sz="0" w:space="0" w:color="auto"/>
                    <w:right w:val="none" w:sz="0" w:space="0" w:color="auto"/>
                  </w:divBdr>
                  <w:divsChild>
                    <w:div w:id="876360268">
                      <w:marLeft w:val="0"/>
                      <w:marRight w:val="0"/>
                      <w:marTop w:val="0"/>
                      <w:marBottom w:val="0"/>
                      <w:divBdr>
                        <w:top w:val="none" w:sz="0" w:space="0" w:color="auto"/>
                        <w:left w:val="none" w:sz="0" w:space="0" w:color="auto"/>
                        <w:bottom w:val="none" w:sz="0" w:space="0" w:color="auto"/>
                        <w:right w:val="none" w:sz="0" w:space="0" w:color="auto"/>
                      </w:divBdr>
                      <w:divsChild>
                        <w:div w:id="133376157">
                          <w:marLeft w:val="0"/>
                          <w:marRight w:val="0"/>
                          <w:marTop w:val="0"/>
                          <w:marBottom w:val="0"/>
                          <w:divBdr>
                            <w:top w:val="none" w:sz="0" w:space="0" w:color="auto"/>
                            <w:left w:val="none" w:sz="0" w:space="0" w:color="auto"/>
                            <w:bottom w:val="none" w:sz="0" w:space="0" w:color="auto"/>
                            <w:right w:val="none" w:sz="0" w:space="0" w:color="auto"/>
                          </w:divBdr>
                          <w:divsChild>
                            <w:div w:id="502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74072">
      <w:bodyDiv w:val="1"/>
      <w:marLeft w:val="0"/>
      <w:marRight w:val="0"/>
      <w:marTop w:val="0"/>
      <w:marBottom w:val="0"/>
      <w:divBdr>
        <w:top w:val="none" w:sz="0" w:space="0" w:color="auto"/>
        <w:left w:val="none" w:sz="0" w:space="0" w:color="auto"/>
        <w:bottom w:val="none" w:sz="0" w:space="0" w:color="auto"/>
        <w:right w:val="none" w:sz="0" w:space="0" w:color="auto"/>
      </w:divBdr>
    </w:div>
    <w:div w:id="191574814">
      <w:bodyDiv w:val="1"/>
      <w:marLeft w:val="0"/>
      <w:marRight w:val="0"/>
      <w:marTop w:val="0"/>
      <w:marBottom w:val="0"/>
      <w:divBdr>
        <w:top w:val="none" w:sz="0" w:space="0" w:color="auto"/>
        <w:left w:val="none" w:sz="0" w:space="0" w:color="auto"/>
        <w:bottom w:val="none" w:sz="0" w:space="0" w:color="auto"/>
        <w:right w:val="none" w:sz="0" w:space="0" w:color="auto"/>
      </w:divBdr>
    </w:div>
    <w:div w:id="195123659">
      <w:bodyDiv w:val="1"/>
      <w:marLeft w:val="0"/>
      <w:marRight w:val="0"/>
      <w:marTop w:val="0"/>
      <w:marBottom w:val="0"/>
      <w:divBdr>
        <w:top w:val="none" w:sz="0" w:space="0" w:color="auto"/>
        <w:left w:val="none" w:sz="0" w:space="0" w:color="auto"/>
        <w:bottom w:val="none" w:sz="0" w:space="0" w:color="auto"/>
        <w:right w:val="none" w:sz="0" w:space="0" w:color="auto"/>
      </w:divBdr>
      <w:divsChild>
        <w:div w:id="286787298">
          <w:marLeft w:val="0"/>
          <w:marRight w:val="0"/>
          <w:marTop w:val="0"/>
          <w:marBottom w:val="0"/>
          <w:divBdr>
            <w:top w:val="none" w:sz="0" w:space="0" w:color="auto"/>
            <w:left w:val="none" w:sz="0" w:space="0" w:color="auto"/>
            <w:bottom w:val="none" w:sz="0" w:space="0" w:color="auto"/>
            <w:right w:val="none" w:sz="0" w:space="0" w:color="auto"/>
          </w:divBdr>
          <w:divsChild>
            <w:div w:id="924803670">
              <w:marLeft w:val="0"/>
              <w:marRight w:val="0"/>
              <w:marTop w:val="0"/>
              <w:marBottom w:val="0"/>
              <w:divBdr>
                <w:top w:val="none" w:sz="0" w:space="0" w:color="auto"/>
                <w:left w:val="none" w:sz="0" w:space="0" w:color="auto"/>
                <w:bottom w:val="none" w:sz="0" w:space="0" w:color="auto"/>
                <w:right w:val="none" w:sz="0" w:space="0" w:color="auto"/>
              </w:divBdr>
              <w:divsChild>
                <w:div w:id="957370999">
                  <w:marLeft w:val="0"/>
                  <w:marRight w:val="0"/>
                  <w:marTop w:val="0"/>
                  <w:marBottom w:val="0"/>
                  <w:divBdr>
                    <w:top w:val="none" w:sz="0" w:space="0" w:color="auto"/>
                    <w:left w:val="none" w:sz="0" w:space="0" w:color="auto"/>
                    <w:bottom w:val="none" w:sz="0" w:space="0" w:color="auto"/>
                    <w:right w:val="none" w:sz="0" w:space="0" w:color="auto"/>
                  </w:divBdr>
                  <w:divsChild>
                    <w:div w:id="831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04">
      <w:bodyDiv w:val="1"/>
      <w:marLeft w:val="0"/>
      <w:marRight w:val="0"/>
      <w:marTop w:val="0"/>
      <w:marBottom w:val="0"/>
      <w:divBdr>
        <w:top w:val="none" w:sz="0" w:space="0" w:color="auto"/>
        <w:left w:val="none" w:sz="0" w:space="0" w:color="auto"/>
        <w:bottom w:val="none" w:sz="0" w:space="0" w:color="auto"/>
        <w:right w:val="none" w:sz="0" w:space="0" w:color="auto"/>
      </w:divBdr>
    </w:div>
    <w:div w:id="223759683">
      <w:bodyDiv w:val="1"/>
      <w:marLeft w:val="0"/>
      <w:marRight w:val="0"/>
      <w:marTop w:val="0"/>
      <w:marBottom w:val="0"/>
      <w:divBdr>
        <w:top w:val="none" w:sz="0" w:space="0" w:color="auto"/>
        <w:left w:val="none" w:sz="0" w:space="0" w:color="auto"/>
        <w:bottom w:val="none" w:sz="0" w:space="0" w:color="auto"/>
        <w:right w:val="none" w:sz="0" w:space="0" w:color="auto"/>
      </w:divBdr>
      <w:divsChild>
        <w:div w:id="2088576730">
          <w:marLeft w:val="0"/>
          <w:marRight w:val="0"/>
          <w:marTop w:val="0"/>
          <w:marBottom w:val="0"/>
          <w:divBdr>
            <w:top w:val="none" w:sz="0" w:space="0" w:color="auto"/>
            <w:left w:val="none" w:sz="0" w:space="0" w:color="auto"/>
            <w:bottom w:val="none" w:sz="0" w:space="0" w:color="auto"/>
            <w:right w:val="none" w:sz="0" w:space="0" w:color="auto"/>
          </w:divBdr>
          <w:divsChild>
            <w:div w:id="452603163">
              <w:marLeft w:val="0"/>
              <w:marRight w:val="0"/>
              <w:marTop w:val="0"/>
              <w:marBottom w:val="0"/>
              <w:divBdr>
                <w:top w:val="none" w:sz="0" w:space="0" w:color="auto"/>
                <w:left w:val="none" w:sz="0" w:space="0" w:color="auto"/>
                <w:bottom w:val="none" w:sz="0" w:space="0" w:color="auto"/>
                <w:right w:val="none" w:sz="0" w:space="0" w:color="auto"/>
              </w:divBdr>
              <w:divsChild>
                <w:div w:id="1865484226">
                  <w:marLeft w:val="0"/>
                  <w:marRight w:val="0"/>
                  <w:marTop w:val="0"/>
                  <w:marBottom w:val="0"/>
                  <w:divBdr>
                    <w:top w:val="none" w:sz="0" w:space="0" w:color="auto"/>
                    <w:left w:val="none" w:sz="0" w:space="0" w:color="auto"/>
                    <w:bottom w:val="none" w:sz="0" w:space="0" w:color="auto"/>
                    <w:right w:val="none" w:sz="0" w:space="0" w:color="auto"/>
                  </w:divBdr>
                  <w:divsChild>
                    <w:div w:id="202518968">
                      <w:marLeft w:val="0"/>
                      <w:marRight w:val="0"/>
                      <w:marTop w:val="0"/>
                      <w:marBottom w:val="0"/>
                      <w:divBdr>
                        <w:top w:val="none" w:sz="0" w:space="0" w:color="auto"/>
                        <w:left w:val="none" w:sz="0" w:space="0" w:color="auto"/>
                        <w:bottom w:val="none" w:sz="0" w:space="0" w:color="auto"/>
                        <w:right w:val="none" w:sz="0" w:space="0" w:color="auto"/>
                      </w:divBdr>
                      <w:divsChild>
                        <w:div w:id="670059112">
                          <w:marLeft w:val="0"/>
                          <w:marRight w:val="0"/>
                          <w:marTop w:val="0"/>
                          <w:marBottom w:val="0"/>
                          <w:divBdr>
                            <w:top w:val="none" w:sz="0" w:space="0" w:color="auto"/>
                            <w:left w:val="none" w:sz="0" w:space="0" w:color="auto"/>
                            <w:bottom w:val="none" w:sz="0" w:space="0" w:color="auto"/>
                            <w:right w:val="none" w:sz="0" w:space="0" w:color="auto"/>
                          </w:divBdr>
                          <w:divsChild>
                            <w:div w:id="2377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0907">
      <w:bodyDiv w:val="1"/>
      <w:marLeft w:val="0"/>
      <w:marRight w:val="0"/>
      <w:marTop w:val="0"/>
      <w:marBottom w:val="0"/>
      <w:divBdr>
        <w:top w:val="none" w:sz="0" w:space="0" w:color="auto"/>
        <w:left w:val="none" w:sz="0" w:space="0" w:color="auto"/>
        <w:bottom w:val="none" w:sz="0" w:space="0" w:color="auto"/>
        <w:right w:val="none" w:sz="0" w:space="0" w:color="auto"/>
      </w:divBdr>
    </w:div>
    <w:div w:id="279343203">
      <w:bodyDiv w:val="1"/>
      <w:marLeft w:val="0"/>
      <w:marRight w:val="0"/>
      <w:marTop w:val="0"/>
      <w:marBottom w:val="0"/>
      <w:divBdr>
        <w:top w:val="none" w:sz="0" w:space="0" w:color="auto"/>
        <w:left w:val="none" w:sz="0" w:space="0" w:color="auto"/>
        <w:bottom w:val="none" w:sz="0" w:space="0" w:color="auto"/>
        <w:right w:val="none" w:sz="0" w:space="0" w:color="auto"/>
      </w:divBdr>
      <w:divsChild>
        <w:div w:id="1781491569">
          <w:marLeft w:val="0"/>
          <w:marRight w:val="0"/>
          <w:marTop w:val="0"/>
          <w:marBottom w:val="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sChild>
                <w:div w:id="1083065981">
                  <w:marLeft w:val="0"/>
                  <w:marRight w:val="0"/>
                  <w:marTop w:val="0"/>
                  <w:marBottom w:val="0"/>
                  <w:divBdr>
                    <w:top w:val="none" w:sz="0" w:space="0" w:color="auto"/>
                    <w:left w:val="none" w:sz="0" w:space="0" w:color="auto"/>
                    <w:bottom w:val="none" w:sz="0" w:space="0" w:color="auto"/>
                    <w:right w:val="none" w:sz="0" w:space="0" w:color="auto"/>
                  </w:divBdr>
                  <w:divsChild>
                    <w:div w:id="277639651">
                      <w:marLeft w:val="0"/>
                      <w:marRight w:val="0"/>
                      <w:marTop w:val="0"/>
                      <w:marBottom w:val="0"/>
                      <w:divBdr>
                        <w:top w:val="none" w:sz="0" w:space="0" w:color="auto"/>
                        <w:left w:val="none" w:sz="0" w:space="0" w:color="auto"/>
                        <w:bottom w:val="none" w:sz="0" w:space="0" w:color="auto"/>
                        <w:right w:val="none" w:sz="0" w:space="0" w:color="auto"/>
                      </w:divBdr>
                      <w:divsChild>
                        <w:div w:id="1568998537">
                          <w:marLeft w:val="0"/>
                          <w:marRight w:val="0"/>
                          <w:marTop w:val="0"/>
                          <w:marBottom w:val="0"/>
                          <w:divBdr>
                            <w:top w:val="none" w:sz="0" w:space="0" w:color="auto"/>
                            <w:left w:val="none" w:sz="0" w:space="0" w:color="auto"/>
                            <w:bottom w:val="none" w:sz="0" w:space="0" w:color="auto"/>
                            <w:right w:val="none" w:sz="0" w:space="0" w:color="auto"/>
                          </w:divBdr>
                          <w:divsChild>
                            <w:div w:id="2031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49142">
      <w:bodyDiv w:val="1"/>
      <w:marLeft w:val="0"/>
      <w:marRight w:val="0"/>
      <w:marTop w:val="0"/>
      <w:marBottom w:val="0"/>
      <w:divBdr>
        <w:top w:val="none" w:sz="0" w:space="0" w:color="auto"/>
        <w:left w:val="none" w:sz="0" w:space="0" w:color="auto"/>
        <w:bottom w:val="none" w:sz="0" w:space="0" w:color="auto"/>
        <w:right w:val="none" w:sz="0" w:space="0" w:color="auto"/>
      </w:divBdr>
      <w:divsChild>
        <w:div w:id="912663315">
          <w:marLeft w:val="0"/>
          <w:marRight w:val="0"/>
          <w:marTop w:val="0"/>
          <w:marBottom w:val="0"/>
          <w:divBdr>
            <w:top w:val="none" w:sz="0" w:space="0" w:color="auto"/>
            <w:left w:val="none" w:sz="0" w:space="0" w:color="auto"/>
            <w:bottom w:val="none" w:sz="0" w:space="0" w:color="auto"/>
            <w:right w:val="none" w:sz="0" w:space="0" w:color="auto"/>
          </w:divBdr>
          <w:divsChild>
            <w:div w:id="1686520287">
              <w:marLeft w:val="0"/>
              <w:marRight w:val="0"/>
              <w:marTop w:val="0"/>
              <w:marBottom w:val="0"/>
              <w:divBdr>
                <w:top w:val="none" w:sz="0" w:space="0" w:color="auto"/>
                <w:left w:val="none" w:sz="0" w:space="0" w:color="auto"/>
                <w:bottom w:val="none" w:sz="0" w:space="0" w:color="auto"/>
                <w:right w:val="none" w:sz="0" w:space="0" w:color="auto"/>
              </w:divBdr>
              <w:divsChild>
                <w:div w:id="990139350">
                  <w:marLeft w:val="0"/>
                  <w:marRight w:val="0"/>
                  <w:marTop w:val="0"/>
                  <w:marBottom w:val="0"/>
                  <w:divBdr>
                    <w:top w:val="none" w:sz="0" w:space="0" w:color="auto"/>
                    <w:left w:val="none" w:sz="0" w:space="0" w:color="auto"/>
                    <w:bottom w:val="none" w:sz="0" w:space="0" w:color="auto"/>
                    <w:right w:val="none" w:sz="0" w:space="0" w:color="auto"/>
                  </w:divBdr>
                  <w:divsChild>
                    <w:div w:id="1512377940">
                      <w:marLeft w:val="0"/>
                      <w:marRight w:val="0"/>
                      <w:marTop w:val="0"/>
                      <w:marBottom w:val="0"/>
                      <w:divBdr>
                        <w:top w:val="none" w:sz="0" w:space="0" w:color="auto"/>
                        <w:left w:val="none" w:sz="0" w:space="0" w:color="auto"/>
                        <w:bottom w:val="none" w:sz="0" w:space="0" w:color="auto"/>
                        <w:right w:val="none" w:sz="0" w:space="0" w:color="auto"/>
                      </w:divBdr>
                      <w:divsChild>
                        <w:div w:id="831027708">
                          <w:marLeft w:val="0"/>
                          <w:marRight w:val="0"/>
                          <w:marTop w:val="0"/>
                          <w:marBottom w:val="0"/>
                          <w:divBdr>
                            <w:top w:val="none" w:sz="0" w:space="0" w:color="auto"/>
                            <w:left w:val="none" w:sz="0" w:space="0" w:color="auto"/>
                            <w:bottom w:val="none" w:sz="0" w:space="0" w:color="auto"/>
                            <w:right w:val="none" w:sz="0" w:space="0" w:color="auto"/>
                          </w:divBdr>
                          <w:divsChild>
                            <w:div w:id="1975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10578">
      <w:bodyDiv w:val="1"/>
      <w:marLeft w:val="0"/>
      <w:marRight w:val="0"/>
      <w:marTop w:val="0"/>
      <w:marBottom w:val="0"/>
      <w:divBdr>
        <w:top w:val="none" w:sz="0" w:space="0" w:color="auto"/>
        <w:left w:val="none" w:sz="0" w:space="0" w:color="auto"/>
        <w:bottom w:val="none" w:sz="0" w:space="0" w:color="auto"/>
        <w:right w:val="none" w:sz="0" w:space="0" w:color="auto"/>
      </w:divBdr>
    </w:div>
    <w:div w:id="316227084">
      <w:bodyDiv w:val="1"/>
      <w:marLeft w:val="0"/>
      <w:marRight w:val="0"/>
      <w:marTop w:val="0"/>
      <w:marBottom w:val="0"/>
      <w:divBdr>
        <w:top w:val="none" w:sz="0" w:space="0" w:color="auto"/>
        <w:left w:val="none" w:sz="0" w:space="0" w:color="auto"/>
        <w:bottom w:val="none" w:sz="0" w:space="0" w:color="auto"/>
        <w:right w:val="none" w:sz="0" w:space="0" w:color="auto"/>
      </w:divBdr>
    </w:div>
    <w:div w:id="322054098">
      <w:bodyDiv w:val="1"/>
      <w:marLeft w:val="0"/>
      <w:marRight w:val="0"/>
      <w:marTop w:val="0"/>
      <w:marBottom w:val="0"/>
      <w:divBdr>
        <w:top w:val="none" w:sz="0" w:space="0" w:color="auto"/>
        <w:left w:val="none" w:sz="0" w:space="0" w:color="auto"/>
        <w:bottom w:val="none" w:sz="0" w:space="0" w:color="auto"/>
        <w:right w:val="none" w:sz="0" w:space="0" w:color="auto"/>
      </w:divBdr>
    </w:div>
    <w:div w:id="352346504">
      <w:bodyDiv w:val="1"/>
      <w:marLeft w:val="0"/>
      <w:marRight w:val="0"/>
      <w:marTop w:val="0"/>
      <w:marBottom w:val="0"/>
      <w:divBdr>
        <w:top w:val="none" w:sz="0" w:space="0" w:color="auto"/>
        <w:left w:val="none" w:sz="0" w:space="0" w:color="auto"/>
        <w:bottom w:val="none" w:sz="0" w:space="0" w:color="auto"/>
        <w:right w:val="none" w:sz="0" w:space="0" w:color="auto"/>
      </w:divBdr>
    </w:div>
    <w:div w:id="367798783">
      <w:bodyDiv w:val="1"/>
      <w:marLeft w:val="0"/>
      <w:marRight w:val="0"/>
      <w:marTop w:val="0"/>
      <w:marBottom w:val="0"/>
      <w:divBdr>
        <w:top w:val="none" w:sz="0" w:space="0" w:color="auto"/>
        <w:left w:val="none" w:sz="0" w:space="0" w:color="auto"/>
        <w:bottom w:val="none" w:sz="0" w:space="0" w:color="auto"/>
        <w:right w:val="none" w:sz="0" w:space="0" w:color="auto"/>
      </w:divBdr>
    </w:div>
    <w:div w:id="376126002">
      <w:bodyDiv w:val="1"/>
      <w:marLeft w:val="0"/>
      <w:marRight w:val="0"/>
      <w:marTop w:val="0"/>
      <w:marBottom w:val="0"/>
      <w:divBdr>
        <w:top w:val="none" w:sz="0" w:space="0" w:color="auto"/>
        <w:left w:val="none" w:sz="0" w:space="0" w:color="auto"/>
        <w:bottom w:val="none" w:sz="0" w:space="0" w:color="auto"/>
        <w:right w:val="none" w:sz="0" w:space="0" w:color="auto"/>
      </w:divBdr>
    </w:div>
    <w:div w:id="416943289">
      <w:bodyDiv w:val="1"/>
      <w:marLeft w:val="0"/>
      <w:marRight w:val="0"/>
      <w:marTop w:val="0"/>
      <w:marBottom w:val="0"/>
      <w:divBdr>
        <w:top w:val="none" w:sz="0" w:space="0" w:color="auto"/>
        <w:left w:val="none" w:sz="0" w:space="0" w:color="auto"/>
        <w:bottom w:val="none" w:sz="0" w:space="0" w:color="auto"/>
        <w:right w:val="none" w:sz="0" w:space="0" w:color="auto"/>
      </w:divBdr>
    </w:div>
    <w:div w:id="442919181">
      <w:bodyDiv w:val="1"/>
      <w:marLeft w:val="0"/>
      <w:marRight w:val="0"/>
      <w:marTop w:val="0"/>
      <w:marBottom w:val="0"/>
      <w:divBdr>
        <w:top w:val="none" w:sz="0" w:space="0" w:color="auto"/>
        <w:left w:val="none" w:sz="0" w:space="0" w:color="auto"/>
        <w:bottom w:val="none" w:sz="0" w:space="0" w:color="auto"/>
        <w:right w:val="none" w:sz="0" w:space="0" w:color="auto"/>
      </w:divBdr>
    </w:div>
    <w:div w:id="497311100">
      <w:bodyDiv w:val="1"/>
      <w:marLeft w:val="0"/>
      <w:marRight w:val="0"/>
      <w:marTop w:val="0"/>
      <w:marBottom w:val="0"/>
      <w:divBdr>
        <w:top w:val="none" w:sz="0" w:space="0" w:color="auto"/>
        <w:left w:val="none" w:sz="0" w:space="0" w:color="auto"/>
        <w:bottom w:val="none" w:sz="0" w:space="0" w:color="auto"/>
        <w:right w:val="none" w:sz="0" w:space="0" w:color="auto"/>
      </w:divBdr>
    </w:div>
    <w:div w:id="502206609">
      <w:bodyDiv w:val="1"/>
      <w:marLeft w:val="0"/>
      <w:marRight w:val="0"/>
      <w:marTop w:val="0"/>
      <w:marBottom w:val="0"/>
      <w:divBdr>
        <w:top w:val="none" w:sz="0" w:space="0" w:color="auto"/>
        <w:left w:val="none" w:sz="0" w:space="0" w:color="auto"/>
        <w:bottom w:val="none" w:sz="0" w:space="0" w:color="auto"/>
        <w:right w:val="none" w:sz="0" w:space="0" w:color="auto"/>
      </w:divBdr>
    </w:div>
    <w:div w:id="517813975">
      <w:bodyDiv w:val="1"/>
      <w:marLeft w:val="0"/>
      <w:marRight w:val="0"/>
      <w:marTop w:val="0"/>
      <w:marBottom w:val="0"/>
      <w:divBdr>
        <w:top w:val="none" w:sz="0" w:space="0" w:color="auto"/>
        <w:left w:val="none" w:sz="0" w:space="0" w:color="auto"/>
        <w:bottom w:val="none" w:sz="0" w:space="0" w:color="auto"/>
        <w:right w:val="none" w:sz="0" w:space="0" w:color="auto"/>
      </w:divBdr>
    </w:div>
    <w:div w:id="547499843">
      <w:bodyDiv w:val="1"/>
      <w:marLeft w:val="0"/>
      <w:marRight w:val="0"/>
      <w:marTop w:val="0"/>
      <w:marBottom w:val="0"/>
      <w:divBdr>
        <w:top w:val="none" w:sz="0" w:space="0" w:color="auto"/>
        <w:left w:val="none" w:sz="0" w:space="0" w:color="auto"/>
        <w:bottom w:val="none" w:sz="0" w:space="0" w:color="auto"/>
        <w:right w:val="none" w:sz="0" w:space="0" w:color="auto"/>
      </w:divBdr>
      <w:divsChild>
        <w:div w:id="1501189931">
          <w:marLeft w:val="0"/>
          <w:marRight w:val="0"/>
          <w:marTop w:val="0"/>
          <w:marBottom w:val="0"/>
          <w:divBdr>
            <w:top w:val="none" w:sz="0" w:space="0" w:color="auto"/>
            <w:left w:val="none" w:sz="0" w:space="0" w:color="auto"/>
            <w:bottom w:val="none" w:sz="0" w:space="0" w:color="auto"/>
            <w:right w:val="none" w:sz="0" w:space="0" w:color="auto"/>
          </w:divBdr>
          <w:divsChild>
            <w:div w:id="259144777">
              <w:marLeft w:val="0"/>
              <w:marRight w:val="0"/>
              <w:marTop w:val="0"/>
              <w:marBottom w:val="0"/>
              <w:divBdr>
                <w:top w:val="none" w:sz="0" w:space="0" w:color="auto"/>
                <w:left w:val="none" w:sz="0" w:space="0" w:color="auto"/>
                <w:bottom w:val="none" w:sz="0" w:space="0" w:color="auto"/>
                <w:right w:val="none" w:sz="0" w:space="0" w:color="auto"/>
              </w:divBdr>
              <w:divsChild>
                <w:div w:id="1188830417">
                  <w:marLeft w:val="0"/>
                  <w:marRight w:val="0"/>
                  <w:marTop w:val="0"/>
                  <w:marBottom w:val="0"/>
                  <w:divBdr>
                    <w:top w:val="none" w:sz="0" w:space="0" w:color="auto"/>
                    <w:left w:val="none" w:sz="0" w:space="0" w:color="auto"/>
                    <w:bottom w:val="none" w:sz="0" w:space="0" w:color="auto"/>
                    <w:right w:val="none" w:sz="0" w:space="0" w:color="auto"/>
                  </w:divBdr>
                  <w:divsChild>
                    <w:div w:id="41297404">
                      <w:marLeft w:val="0"/>
                      <w:marRight w:val="0"/>
                      <w:marTop w:val="0"/>
                      <w:marBottom w:val="0"/>
                      <w:divBdr>
                        <w:top w:val="none" w:sz="0" w:space="0" w:color="auto"/>
                        <w:left w:val="none" w:sz="0" w:space="0" w:color="auto"/>
                        <w:bottom w:val="none" w:sz="0" w:space="0" w:color="auto"/>
                        <w:right w:val="none" w:sz="0" w:space="0" w:color="auto"/>
                      </w:divBdr>
                      <w:divsChild>
                        <w:div w:id="1804348629">
                          <w:marLeft w:val="0"/>
                          <w:marRight w:val="0"/>
                          <w:marTop w:val="0"/>
                          <w:marBottom w:val="0"/>
                          <w:divBdr>
                            <w:top w:val="none" w:sz="0" w:space="0" w:color="auto"/>
                            <w:left w:val="none" w:sz="0" w:space="0" w:color="auto"/>
                            <w:bottom w:val="none" w:sz="0" w:space="0" w:color="auto"/>
                            <w:right w:val="none" w:sz="0" w:space="0" w:color="auto"/>
                          </w:divBdr>
                          <w:divsChild>
                            <w:div w:id="1909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238116">
      <w:bodyDiv w:val="1"/>
      <w:marLeft w:val="0"/>
      <w:marRight w:val="0"/>
      <w:marTop w:val="0"/>
      <w:marBottom w:val="0"/>
      <w:divBdr>
        <w:top w:val="none" w:sz="0" w:space="0" w:color="auto"/>
        <w:left w:val="none" w:sz="0" w:space="0" w:color="auto"/>
        <w:bottom w:val="none" w:sz="0" w:space="0" w:color="auto"/>
        <w:right w:val="none" w:sz="0" w:space="0" w:color="auto"/>
      </w:divBdr>
      <w:divsChild>
        <w:div w:id="1453590820">
          <w:marLeft w:val="0"/>
          <w:marRight w:val="0"/>
          <w:marTop w:val="0"/>
          <w:marBottom w:val="0"/>
          <w:divBdr>
            <w:top w:val="none" w:sz="0" w:space="0" w:color="auto"/>
            <w:left w:val="none" w:sz="0" w:space="0" w:color="auto"/>
            <w:bottom w:val="none" w:sz="0" w:space="0" w:color="auto"/>
            <w:right w:val="none" w:sz="0" w:space="0" w:color="auto"/>
          </w:divBdr>
          <w:divsChild>
            <w:div w:id="1913811511">
              <w:marLeft w:val="0"/>
              <w:marRight w:val="0"/>
              <w:marTop w:val="0"/>
              <w:marBottom w:val="0"/>
              <w:divBdr>
                <w:top w:val="none" w:sz="0" w:space="0" w:color="auto"/>
                <w:left w:val="none" w:sz="0" w:space="0" w:color="auto"/>
                <w:bottom w:val="none" w:sz="0" w:space="0" w:color="auto"/>
                <w:right w:val="none" w:sz="0" w:space="0" w:color="auto"/>
              </w:divBdr>
              <w:divsChild>
                <w:div w:id="1154448426">
                  <w:marLeft w:val="0"/>
                  <w:marRight w:val="0"/>
                  <w:marTop w:val="0"/>
                  <w:marBottom w:val="0"/>
                  <w:divBdr>
                    <w:top w:val="none" w:sz="0" w:space="0" w:color="auto"/>
                    <w:left w:val="none" w:sz="0" w:space="0" w:color="auto"/>
                    <w:bottom w:val="none" w:sz="0" w:space="0" w:color="auto"/>
                    <w:right w:val="none" w:sz="0" w:space="0" w:color="auto"/>
                  </w:divBdr>
                  <w:divsChild>
                    <w:div w:id="736978846">
                      <w:marLeft w:val="0"/>
                      <w:marRight w:val="0"/>
                      <w:marTop w:val="0"/>
                      <w:marBottom w:val="0"/>
                      <w:divBdr>
                        <w:top w:val="none" w:sz="0" w:space="0" w:color="auto"/>
                        <w:left w:val="none" w:sz="0" w:space="0" w:color="auto"/>
                        <w:bottom w:val="none" w:sz="0" w:space="0" w:color="auto"/>
                        <w:right w:val="none" w:sz="0" w:space="0" w:color="auto"/>
                      </w:divBdr>
                      <w:divsChild>
                        <w:div w:id="1619530951">
                          <w:marLeft w:val="0"/>
                          <w:marRight w:val="0"/>
                          <w:marTop w:val="0"/>
                          <w:marBottom w:val="0"/>
                          <w:divBdr>
                            <w:top w:val="none" w:sz="0" w:space="0" w:color="auto"/>
                            <w:left w:val="none" w:sz="0" w:space="0" w:color="auto"/>
                            <w:bottom w:val="none" w:sz="0" w:space="0" w:color="auto"/>
                            <w:right w:val="none" w:sz="0" w:space="0" w:color="auto"/>
                          </w:divBdr>
                          <w:divsChild>
                            <w:div w:id="9338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35978">
      <w:bodyDiv w:val="1"/>
      <w:marLeft w:val="0"/>
      <w:marRight w:val="0"/>
      <w:marTop w:val="0"/>
      <w:marBottom w:val="0"/>
      <w:divBdr>
        <w:top w:val="none" w:sz="0" w:space="0" w:color="auto"/>
        <w:left w:val="none" w:sz="0" w:space="0" w:color="auto"/>
        <w:bottom w:val="none" w:sz="0" w:space="0" w:color="auto"/>
        <w:right w:val="none" w:sz="0" w:space="0" w:color="auto"/>
      </w:divBdr>
    </w:div>
    <w:div w:id="644897917">
      <w:bodyDiv w:val="1"/>
      <w:marLeft w:val="0"/>
      <w:marRight w:val="0"/>
      <w:marTop w:val="0"/>
      <w:marBottom w:val="0"/>
      <w:divBdr>
        <w:top w:val="none" w:sz="0" w:space="0" w:color="auto"/>
        <w:left w:val="none" w:sz="0" w:space="0" w:color="auto"/>
        <w:bottom w:val="none" w:sz="0" w:space="0" w:color="auto"/>
        <w:right w:val="none" w:sz="0" w:space="0" w:color="auto"/>
      </w:divBdr>
    </w:div>
    <w:div w:id="648242543">
      <w:bodyDiv w:val="1"/>
      <w:marLeft w:val="0"/>
      <w:marRight w:val="0"/>
      <w:marTop w:val="0"/>
      <w:marBottom w:val="0"/>
      <w:divBdr>
        <w:top w:val="none" w:sz="0" w:space="0" w:color="auto"/>
        <w:left w:val="none" w:sz="0" w:space="0" w:color="auto"/>
        <w:bottom w:val="none" w:sz="0" w:space="0" w:color="auto"/>
        <w:right w:val="none" w:sz="0" w:space="0" w:color="auto"/>
      </w:divBdr>
    </w:div>
    <w:div w:id="661081651">
      <w:bodyDiv w:val="1"/>
      <w:marLeft w:val="0"/>
      <w:marRight w:val="0"/>
      <w:marTop w:val="0"/>
      <w:marBottom w:val="0"/>
      <w:divBdr>
        <w:top w:val="none" w:sz="0" w:space="0" w:color="auto"/>
        <w:left w:val="none" w:sz="0" w:space="0" w:color="auto"/>
        <w:bottom w:val="none" w:sz="0" w:space="0" w:color="auto"/>
        <w:right w:val="none" w:sz="0" w:space="0" w:color="auto"/>
      </w:divBdr>
    </w:div>
    <w:div w:id="669798868">
      <w:bodyDiv w:val="1"/>
      <w:marLeft w:val="0"/>
      <w:marRight w:val="0"/>
      <w:marTop w:val="0"/>
      <w:marBottom w:val="0"/>
      <w:divBdr>
        <w:top w:val="none" w:sz="0" w:space="0" w:color="auto"/>
        <w:left w:val="none" w:sz="0" w:space="0" w:color="auto"/>
        <w:bottom w:val="none" w:sz="0" w:space="0" w:color="auto"/>
        <w:right w:val="none" w:sz="0" w:space="0" w:color="auto"/>
      </w:divBdr>
      <w:divsChild>
        <w:div w:id="1074429658">
          <w:marLeft w:val="0"/>
          <w:marRight w:val="0"/>
          <w:marTop w:val="0"/>
          <w:marBottom w:val="0"/>
          <w:divBdr>
            <w:top w:val="none" w:sz="0" w:space="0" w:color="auto"/>
            <w:left w:val="none" w:sz="0" w:space="0" w:color="auto"/>
            <w:bottom w:val="none" w:sz="0" w:space="0" w:color="auto"/>
            <w:right w:val="none" w:sz="0" w:space="0" w:color="auto"/>
          </w:divBdr>
          <w:divsChild>
            <w:div w:id="350183095">
              <w:marLeft w:val="0"/>
              <w:marRight w:val="0"/>
              <w:marTop w:val="0"/>
              <w:marBottom w:val="0"/>
              <w:divBdr>
                <w:top w:val="none" w:sz="0" w:space="0" w:color="auto"/>
                <w:left w:val="none" w:sz="0" w:space="0" w:color="auto"/>
                <w:bottom w:val="none" w:sz="0" w:space="0" w:color="auto"/>
                <w:right w:val="none" w:sz="0" w:space="0" w:color="auto"/>
              </w:divBdr>
              <w:divsChild>
                <w:div w:id="693308814">
                  <w:marLeft w:val="0"/>
                  <w:marRight w:val="0"/>
                  <w:marTop w:val="0"/>
                  <w:marBottom w:val="0"/>
                  <w:divBdr>
                    <w:top w:val="none" w:sz="0" w:space="0" w:color="auto"/>
                    <w:left w:val="none" w:sz="0" w:space="0" w:color="auto"/>
                    <w:bottom w:val="none" w:sz="0" w:space="0" w:color="auto"/>
                    <w:right w:val="none" w:sz="0" w:space="0" w:color="auto"/>
                  </w:divBdr>
                  <w:divsChild>
                    <w:div w:id="104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9150">
          <w:marLeft w:val="0"/>
          <w:marRight w:val="0"/>
          <w:marTop w:val="0"/>
          <w:marBottom w:val="0"/>
          <w:divBdr>
            <w:top w:val="none" w:sz="0" w:space="0" w:color="auto"/>
            <w:left w:val="none" w:sz="0" w:space="0" w:color="auto"/>
            <w:bottom w:val="none" w:sz="0" w:space="0" w:color="auto"/>
            <w:right w:val="none" w:sz="0" w:space="0" w:color="auto"/>
          </w:divBdr>
          <w:divsChild>
            <w:div w:id="1587808880">
              <w:marLeft w:val="0"/>
              <w:marRight w:val="0"/>
              <w:marTop w:val="0"/>
              <w:marBottom w:val="0"/>
              <w:divBdr>
                <w:top w:val="none" w:sz="0" w:space="0" w:color="auto"/>
                <w:left w:val="none" w:sz="0" w:space="0" w:color="auto"/>
                <w:bottom w:val="none" w:sz="0" w:space="0" w:color="auto"/>
                <w:right w:val="none" w:sz="0" w:space="0" w:color="auto"/>
              </w:divBdr>
              <w:divsChild>
                <w:div w:id="311181122">
                  <w:marLeft w:val="0"/>
                  <w:marRight w:val="0"/>
                  <w:marTop w:val="0"/>
                  <w:marBottom w:val="0"/>
                  <w:divBdr>
                    <w:top w:val="none" w:sz="0" w:space="0" w:color="auto"/>
                    <w:left w:val="none" w:sz="0" w:space="0" w:color="auto"/>
                    <w:bottom w:val="none" w:sz="0" w:space="0" w:color="auto"/>
                    <w:right w:val="none" w:sz="0" w:space="0" w:color="auto"/>
                  </w:divBdr>
                  <w:divsChild>
                    <w:div w:id="4273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7726">
      <w:bodyDiv w:val="1"/>
      <w:marLeft w:val="0"/>
      <w:marRight w:val="0"/>
      <w:marTop w:val="0"/>
      <w:marBottom w:val="0"/>
      <w:divBdr>
        <w:top w:val="none" w:sz="0" w:space="0" w:color="auto"/>
        <w:left w:val="none" w:sz="0" w:space="0" w:color="auto"/>
        <w:bottom w:val="none" w:sz="0" w:space="0" w:color="auto"/>
        <w:right w:val="none" w:sz="0" w:space="0" w:color="auto"/>
      </w:divBdr>
    </w:div>
    <w:div w:id="691346616">
      <w:bodyDiv w:val="1"/>
      <w:marLeft w:val="0"/>
      <w:marRight w:val="0"/>
      <w:marTop w:val="0"/>
      <w:marBottom w:val="0"/>
      <w:divBdr>
        <w:top w:val="none" w:sz="0" w:space="0" w:color="auto"/>
        <w:left w:val="none" w:sz="0" w:space="0" w:color="auto"/>
        <w:bottom w:val="none" w:sz="0" w:space="0" w:color="auto"/>
        <w:right w:val="none" w:sz="0" w:space="0" w:color="auto"/>
      </w:divBdr>
    </w:div>
    <w:div w:id="695152894">
      <w:bodyDiv w:val="1"/>
      <w:marLeft w:val="0"/>
      <w:marRight w:val="0"/>
      <w:marTop w:val="0"/>
      <w:marBottom w:val="0"/>
      <w:divBdr>
        <w:top w:val="none" w:sz="0" w:space="0" w:color="auto"/>
        <w:left w:val="none" w:sz="0" w:space="0" w:color="auto"/>
        <w:bottom w:val="none" w:sz="0" w:space="0" w:color="auto"/>
        <w:right w:val="none" w:sz="0" w:space="0" w:color="auto"/>
      </w:divBdr>
    </w:div>
    <w:div w:id="723914411">
      <w:bodyDiv w:val="1"/>
      <w:marLeft w:val="0"/>
      <w:marRight w:val="0"/>
      <w:marTop w:val="0"/>
      <w:marBottom w:val="0"/>
      <w:divBdr>
        <w:top w:val="none" w:sz="0" w:space="0" w:color="auto"/>
        <w:left w:val="none" w:sz="0" w:space="0" w:color="auto"/>
        <w:bottom w:val="none" w:sz="0" w:space="0" w:color="auto"/>
        <w:right w:val="none" w:sz="0" w:space="0" w:color="auto"/>
      </w:divBdr>
    </w:div>
    <w:div w:id="733938450">
      <w:bodyDiv w:val="1"/>
      <w:marLeft w:val="0"/>
      <w:marRight w:val="0"/>
      <w:marTop w:val="0"/>
      <w:marBottom w:val="0"/>
      <w:divBdr>
        <w:top w:val="none" w:sz="0" w:space="0" w:color="auto"/>
        <w:left w:val="none" w:sz="0" w:space="0" w:color="auto"/>
        <w:bottom w:val="none" w:sz="0" w:space="0" w:color="auto"/>
        <w:right w:val="none" w:sz="0" w:space="0" w:color="auto"/>
      </w:divBdr>
      <w:divsChild>
        <w:div w:id="95053816">
          <w:marLeft w:val="0"/>
          <w:marRight w:val="0"/>
          <w:marTop w:val="0"/>
          <w:marBottom w:val="0"/>
          <w:divBdr>
            <w:top w:val="none" w:sz="0" w:space="0" w:color="auto"/>
            <w:left w:val="none" w:sz="0" w:space="0" w:color="auto"/>
            <w:bottom w:val="none" w:sz="0" w:space="0" w:color="auto"/>
            <w:right w:val="none" w:sz="0" w:space="0" w:color="auto"/>
          </w:divBdr>
          <w:divsChild>
            <w:div w:id="1717897116">
              <w:marLeft w:val="0"/>
              <w:marRight w:val="0"/>
              <w:marTop w:val="0"/>
              <w:marBottom w:val="0"/>
              <w:divBdr>
                <w:top w:val="none" w:sz="0" w:space="0" w:color="auto"/>
                <w:left w:val="none" w:sz="0" w:space="0" w:color="auto"/>
                <w:bottom w:val="none" w:sz="0" w:space="0" w:color="auto"/>
                <w:right w:val="none" w:sz="0" w:space="0" w:color="auto"/>
              </w:divBdr>
              <w:divsChild>
                <w:div w:id="857699242">
                  <w:marLeft w:val="0"/>
                  <w:marRight w:val="0"/>
                  <w:marTop w:val="0"/>
                  <w:marBottom w:val="0"/>
                  <w:divBdr>
                    <w:top w:val="none" w:sz="0" w:space="0" w:color="auto"/>
                    <w:left w:val="none" w:sz="0" w:space="0" w:color="auto"/>
                    <w:bottom w:val="none" w:sz="0" w:space="0" w:color="auto"/>
                    <w:right w:val="none" w:sz="0" w:space="0" w:color="auto"/>
                  </w:divBdr>
                  <w:divsChild>
                    <w:div w:id="733091513">
                      <w:marLeft w:val="0"/>
                      <w:marRight w:val="0"/>
                      <w:marTop w:val="0"/>
                      <w:marBottom w:val="0"/>
                      <w:divBdr>
                        <w:top w:val="none" w:sz="0" w:space="0" w:color="auto"/>
                        <w:left w:val="none" w:sz="0" w:space="0" w:color="auto"/>
                        <w:bottom w:val="none" w:sz="0" w:space="0" w:color="auto"/>
                        <w:right w:val="none" w:sz="0" w:space="0" w:color="auto"/>
                      </w:divBdr>
                      <w:divsChild>
                        <w:div w:id="764420636">
                          <w:marLeft w:val="0"/>
                          <w:marRight w:val="0"/>
                          <w:marTop w:val="0"/>
                          <w:marBottom w:val="0"/>
                          <w:divBdr>
                            <w:top w:val="none" w:sz="0" w:space="0" w:color="auto"/>
                            <w:left w:val="none" w:sz="0" w:space="0" w:color="auto"/>
                            <w:bottom w:val="none" w:sz="0" w:space="0" w:color="auto"/>
                            <w:right w:val="none" w:sz="0" w:space="0" w:color="auto"/>
                          </w:divBdr>
                          <w:divsChild>
                            <w:div w:id="18805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2727">
      <w:bodyDiv w:val="1"/>
      <w:marLeft w:val="0"/>
      <w:marRight w:val="0"/>
      <w:marTop w:val="0"/>
      <w:marBottom w:val="0"/>
      <w:divBdr>
        <w:top w:val="none" w:sz="0" w:space="0" w:color="auto"/>
        <w:left w:val="none" w:sz="0" w:space="0" w:color="auto"/>
        <w:bottom w:val="none" w:sz="0" w:space="0" w:color="auto"/>
        <w:right w:val="none" w:sz="0" w:space="0" w:color="auto"/>
      </w:divBdr>
    </w:div>
    <w:div w:id="745878219">
      <w:bodyDiv w:val="1"/>
      <w:marLeft w:val="0"/>
      <w:marRight w:val="0"/>
      <w:marTop w:val="0"/>
      <w:marBottom w:val="0"/>
      <w:divBdr>
        <w:top w:val="none" w:sz="0" w:space="0" w:color="auto"/>
        <w:left w:val="none" w:sz="0" w:space="0" w:color="auto"/>
        <w:bottom w:val="none" w:sz="0" w:space="0" w:color="auto"/>
        <w:right w:val="none" w:sz="0" w:space="0" w:color="auto"/>
      </w:divBdr>
    </w:div>
    <w:div w:id="746458112">
      <w:bodyDiv w:val="1"/>
      <w:marLeft w:val="0"/>
      <w:marRight w:val="0"/>
      <w:marTop w:val="0"/>
      <w:marBottom w:val="0"/>
      <w:divBdr>
        <w:top w:val="none" w:sz="0" w:space="0" w:color="auto"/>
        <w:left w:val="none" w:sz="0" w:space="0" w:color="auto"/>
        <w:bottom w:val="none" w:sz="0" w:space="0" w:color="auto"/>
        <w:right w:val="none" w:sz="0" w:space="0" w:color="auto"/>
      </w:divBdr>
    </w:div>
    <w:div w:id="756363923">
      <w:bodyDiv w:val="1"/>
      <w:marLeft w:val="0"/>
      <w:marRight w:val="0"/>
      <w:marTop w:val="0"/>
      <w:marBottom w:val="0"/>
      <w:divBdr>
        <w:top w:val="none" w:sz="0" w:space="0" w:color="auto"/>
        <w:left w:val="none" w:sz="0" w:space="0" w:color="auto"/>
        <w:bottom w:val="none" w:sz="0" w:space="0" w:color="auto"/>
        <w:right w:val="none" w:sz="0" w:space="0" w:color="auto"/>
      </w:divBdr>
    </w:div>
    <w:div w:id="767316869">
      <w:bodyDiv w:val="1"/>
      <w:marLeft w:val="0"/>
      <w:marRight w:val="0"/>
      <w:marTop w:val="0"/>
      <w:marBottom w:val="0"/>
      <w:divBdr>
        <w:top w:val="none" w:sz="0" w:space="0" w:color="auto"/>
        <w:left w:val="none" w:sz="0" w:space="0" w:color="auto"/>
        <w:bottom w:val="none" w:sz="0" w:space="0" w:color="auto"/>
        <w:right w:val="none" w:sz="0" w:space="0" w:color="auto"/>
      </w:divBdr>
    </w:div>
    <w:div w:id="80184577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02">
          <w:marLeft w:val="0"/>
          <w:marRight w:val="0"/>
          <w:marTop w:val="0"/>
          <w:marBottom w:val="0"/>
          <w:divBdr>
            <w:top w:val="none" w:sz="0" w:space="0" w:color="auto"/>
            <w:left w:val="none" w:sz="0" w:space="0" w:color="auto"/>
            <w:bottom w:val="none" w:sz="0" w:space="0" w:color="auto"/>
            <w:right w:val="none" w:sz="0" w:space="0" w:color="auto"/>
          </w:divBdr>
          <w:divsChild>
            <w:div w:id="2027712960">
              <w:marLeft w:val="0"/>
              <w:marRight w:val="0"/>
              <w:marTop w:val="0"/>
              <w:marBottom w:val="0"/>
              <w:divBdr>
                <w:top w:val="none" w:sz="0" w:space="0" w:color="auto"/>
                <w:left w:val="none" w:sz="0" w:space="0" w:color="auto"/>
                <w:bottom w:val="none" w:sz="0" w:space="0" w:color="auto"/>
                <w:right w:val="none" w:sz="0" w:space="0" w:color="auto"/>
              </w:divBdr>
              <w:divsChild>
                <w:div w:id="788283116">
                  <w:marLeft w:val="0"/>
                  <w:marRight w:val="0"/>
                  <w:marTop w:val="0"/>
                  <w:marBottom w:val="0"/>
                  <w:divBdr>
                    <w:top w:val="none" w:sz="0" w:space="0" w:color="auto"/>
                    <w:left w:val="none" w:sz="0" w:space="0" w:color="auto"/>
                    <w:bottom w:val="none" w:sz="0" w:space="0" w:color="auto"/>
                    <w:right w:val="none" w:sz="0" w:space="0" w:color="auto"/>
                  </w:divBdr>
                  <w:divsChild>
                    <w:div w:id="1276399819">
                      <w:marLeft w:val="0"/>
                      <w:marRight w:val="0"/>
                      <w:marTop w:val="0"/>
                      <w:marBottom w:val="0"/>
                      <w:divBdr>
                        <w:top w:val="none" w:sz="0" w:space="0" w:color="auto"/>
                        <w:left w:val="none" w:sz="0" w:space="0" w:color="auto"/>
                        <w:bottom w:val="none" w:sz="0" w:space="0" w:color="auto"/>
                        <w:right w:val="none" w:sz="0" w:space="0" w:color="auto"/>
                      </w:divBdr>
                      <w:divsChild>
                        <w:div w:id="1103377971">
                          <w:marLeft w:val="0"/>
                          <w:marRight w:val="0"/>
                          <w:marTop w:val="0"/>
                          <w:marBottom w:val="0"/>
                          <w:divBdr>
                            <w:top w:val="none" w:sz="0" w:space="0" w:color="auto"/>
                            <w:left w:val="none" w:sz="0" w:space="0" w:color="auto"/>
                            <w:bottom w:val="none" w:sz="0" w:space="0" w:color="auto"/>
                            <w:right w:val="none" w:sz="0" w:space="0" w:color="auto"/>
                          </w:divBdr>
                          <w:divsChild>
                            <w:div w:id="6764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005597">
      <w:bodyDiv w:val="1"/>
      <w:marLeft w:val="0"/>
      <w:marRight w:val="0"/>
      <w:marTop w:val="0"/>
      <w:marBottom w:val="0"/>
      <w:divBdr>
        <w:top w:val="none" w:sz="0" w:space="0" w:color="auto"/>
        <w:left w:val="none" w:sz="0" w:space="0" w:color="auto"/>
        <w:bottom w:val="none" w:sz="0" w:space="0" w:color="auto"/>
        <w:right w:val="none" w:sz="0" w:space="0" w:color="auto"/>
      </w:divBdr>
    </w:div>
    <w:div w:id="863980030">
      <w:bodyDiv w:val="1"/>
      <w:marLeft w:val="0"/>
      <w:marRight w:val="0"/>
      <w:marTop w:val="0"/>
      <w:marBottom w:val="0"/>
      <w:divBdr>
        <w:top w:val="none" w:sz="0" w:space="0" w:color="auto"/>
        <w:left w:val="none" w:sz="0" w:space="0" w:color="auto"/>
        <w:bottom w:val="none" w:sz="0" w:space="0" w:color="auto"/>
        <w:right w:val="none" w:sz="0" w:space="0" w:color="auto"/>
      </w:divBdr>
    </w:div>
    <w:div w:id="881594558">
      <w:bodyDiv w:val="1"/>
      <w:marLeft w:val="0"/>
      <w:marRight w:val="0"/>
      <w:marTop w:val="0"/>
      <w:marBottom w:val="0"/>
      <w:divBdr>
        <w:top w:val="none" w:sz="0" w:space="0" w:color="auto"/>
        <w:left w:val="none" w:sz="0" w:space="0" w:color="auto"/>
        <w:bottom w:val="none" w:sz="0" w:space="0" w:color="auto"/>
        <w:right w:val="none" w:sz="0" w:space="0" w:color="auto"/>
      </w:divBdr>
    </w:div>
    <w:div w:id="936331353">
      <w:bodyDiv w:val="1"/>
      <w:marLeft w:val="0"/>
      <w:marRight w:val="0"/>
      <w:marTop w:val="0"/>
      <w:marBottom w:val="0"/>
      <w:divBdr>
        <w:top w:val="none" w:sz="0" w:space="0" w:color="auto"/>
        <w:left w:val="none" w:sz="0" w:space="0" w:color="auto"/>
        <w:bottom w:val="none" w:sz="0" w:space="0" w:color="auto"/>
        <w:right w:val="none" w:sz="0" w:space="0" w:color="auto"/>
      </w:divBdr>
      <w:divsChild>
        <w:div w:id="1711771">
          <w:marLeft w:val="0"/>
          <w:marRight w:val="0"/>
          <w:marTop w:val="0"/>
          <w:marBottom w:val="0"/>
          <w:divBdr>
            <w:top w:val="none" w:sz="0" w:space="0" w:color="auto"/>
            <w:left w:val="none" w:sz="0" w:space="0" w:color="auto"/>
            <w:bottom w:val="none" w:sz="0" w:space="0" w:color="auto"/>
            <w:right w:val="none" w:sz="0" w:space="0" w:color="auto"/>
          </w:divBdr>
          <w:divsChild>
            <w:div w:id="1851799863">
              <w:marLeft w:val="0"/>
              <w:marRight w:val="0"/>
              <w:marTop w:val="0"/>
              <w:marBottom w:val="0"/>
              <w:divBdr>
                <w:top w:val="none" w:sz="0" w:space="0" w:color="auto"/>
                <w:left w:val="none" w:sz="0" w:space="0" w:color="auto"/>
                <w:bottom w:val="none" w:sz="0" w:space="0" w:color="auto"/>
                <w:right w:val="none" w:sz="0" w:space="0" w:color="auto"/>
              </w:divBdr>
              <w:divsChild>
                <w:div w:id="5594652">
                  <w:marLeft w:val="0"/>
                  <w:marRight w:val="0"/>
                  <w:marTop w:val="0"/>
                  <w:marBottom w:val="0"/>
                  <w:divBdr>
                    <w:top w:val="none" w:sz="0" w:space="0" w:color="auto"/>
                    <w:left w:val="none" w:sz="0" w:space="0" w:color="auto"/>
                    <w:bottom w:val="none" w:sz="0" w:space="0" w:color="auto"/>
                    <w:right w:val="none" w:sz="0" w:space="0" w:color="auto"/>
                  </w:divBdr>
                  <w:divsChild>
                    <w:div w:id="1311211489">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46808687">
                              <w:marLeft w:val="0"/>
                              <w:marRight w:val="0"/>
                              <w:marTop w:val="0"/>
                              <w:marBottom w:val="0"/>
                              <w:divBdr>
                                <w:top w:val="none" w:sz="0" w:space="0" w:color="auto"/>
                                <w:left w:val="none" w:sz="0" w:space="0" w:color="auto"/>
                                <w:bottom w:val="none" w:sz="0" w:space="0" w:color="auto"/>
                                <w:right w:val="none" w:sz="0" w:space="0" w:color="auto"/>
                              </w:divBdr>
                              <w:divsChild>
                                <w:div w:id="1534032088">
                                  <w:marLeft w:val="0"/>
                                  <w:marRight w:val="0"/>
                                  <w:marTop w:val="0"/>
                                  <w:marBottom w:val="0"/>
                                  <w:divBdr>
                                    <w:top w:val="none" w:sz="0" w:space="0" w:color="auto"/>
                                    <w:left w:val="none" w:sz="0" w:space="0" w:color="auto"/>
                                    <w:bottom w:val="none" w:sz="0" w:space="0" w:color="auto"/>
                                    <w:right w:val="none" w:sz="0" w:space="0" w:color="auto"/>
                                  </w:divBdr>
                                  <w:divsChild>
                                    <w:div w:id="214853672">
                                      <w:marLeft w:val="0"/>
                                      <w:marRight w:val="0"/>
                                      <w:marTop w:val="0"/>
                                      <w:marBottom w:val="0"/>
                                      <w:divBdr>
                                        <w:top w:val="none" w:sz="0" w:space="0" w:color="auto"/>
                                        <w:left w:val="none" w:sz="0" w:space="0" w:color="auto"/>
                                        <w:bottom w:val="none" w:sz="0" w:space="0" w:color="auto"/>
                                        <w:right w:val="none" w:sz="0" w:space="0" w:color="auto"/>
                                      </w:divBdr>
                                      <w:divsChild>
                                        <w:div w:id="698974094">
                                          <w:marLeft w:val="0"/>
                                          <w:marRight w:val="0"/>
                                          <w:marTop w:val="0"/>
                                          <w:marBottom w:val="0"/>
                                          <w:divBdr>
                                            <w:top w:val="none" w:sz="0" w:space="0" w:color="auto"/>
                                            <w:left w:val="none" w:sz="0" w:space="0" w:color="auto"/>
                                            <w:bottom w:val="none" w:sz="0" w:space="0" w:color="auto"/>
                                            <w:right w:val="none" w:sz="0" w:space="0" w:color="auto"/>
                                          </w:divBdr>
                                          <w:divsChild>
                                            <w:div w:id="2041198163">
                                              <w:marLeft w:val="0"/>
                                              <w:marRight w:val="0"/>
                                              <w:marTop w:val="0"/>
                                              <w:marBottom w:val="0"/>
                                              <w:divBdr>
                                                <w:top w:val="none" w:sz="0" w:space="0" w:color="auto"/>
                                                <w:left w:val="none" w:sz="0" w:space="0" w:color="auto"/>
                                                <w:bottom w:val="none" w:sz="0" w:space="0" w:color="auto"/>
                                                <w:right w:val="none" w:sz="0" w:space="0" w:color="auto"/>
                                              </w:divBdr>
                                              <w:divsChild>
                                                <w:div w:id="1519615265">
                                                  <w:marLeft w:val="0"/>
                                                  <w:marRight w:val="0"/>
                                                  <w:marTop w:val="0"/>
                                                  <w:marBottom w:val="0"/>
                                                  <w:divBdr>
                                                    <w:top w:val="none" w:sz="0" w:space="0" w:color="auto"/>
                                                    <w:left w:val="none" w:sz="0" w:space="0" w:color="auto"/>
                                                    <w:bottom w:val="none" w:sz="0" w:space="0" w:color="auto"/>
                                                    <w:right w:val="none" w:sz="0" w:space="0" w:color="auto"/>
                                                  </w:divBdr>
                                                  <w:divsChild>
                                                    <w:div w:id="801580774">
                                                      <w:marLeft w:val="0"/>
                                                      <w:marRight w:val="0"/>
                                                      <w:marTop w:val="0"/>
                                                      <w:marBottom w:val="0"/>
                                                      <w:divBdr>
                                                        <w:top w:val="none" w:sz="0" w:space="0" w:color="auto"/>
                                                        <w:left w:val="none" w:sz="0" w:space="0" w:color="auto"/>
                                                        <w:bottom w:val="none" w:sz="0" w:space="0" w:color="auto"/>
                                                        <w:right w:val="none" w:sz="0" w:space="0" w:color="auto"/>
                                                      </w:divBdr>
                                                      <w:divsChild>
                                                        <w:div w:id="16768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338749">
      <w:bodyDiv w:val="1"/>
      <w:marLeft w:val="0"/>
      <w:marRight w:val="0"/>
      <w:marTop w:val="0"/>
      <w:marBottom w:val="0"/>
      <w:divBdr>
        <w:top w:val="none" w:sz="0" w:space="0" w:color="auto"/>
        <w:left w:val="none" w:sz="0" w:space="0" w:color="auto"/>
        <w:bottom w:val="none" w:sz="0" w:space="0" w:color="auto"/>
        <w:right w:val="none" w:sz="0" w:space="0" w:color="auto"/>
      </w:divBdr>
    </w:div>
    <w:div w:id="976256639">
      <w:bodyDiv w:val="1"/>
      <w:marLeft w:val="0"/>
      <w:marRight w:val="0"/>
      <w:marTop w:val="0"/>
      <w:marBottom w:val="0"/>
      <w:divBdr>
        <w:top w:val="none" w:sz="0" w:space="0" w:color="auto"/>
        <w:left w:val="none" w:sz="0" w:space="0" w:color="auto"/>
        <w:bottom w:val="none" w:sz="0" w:space="0" w:color="auto"/>
        <w:right w:val="none" w:sz="0" w:space="0" w:color="auto"/>
      </w:divBdr>
      <w:divsChild>
        <w:div w:id="291598812">
          <w:marLeft w:val="0"/>
          <w:marRight w:val="0"/>
          <w:marTop w:val="0"/>
          <w:marBottom w:val="0"/>
          <w:divBdr>
            <w:top w:val="none" w:sz="0" w:space="0" w:color="auto"/>
            <w:left w:val="none" w:sz="0" w:space="0" w:color="auto"/>
            <w:bottom w:val="none" w:sz="0" w:space="0" w:color="auto"/>
            <w:right w:val="none" w:sz="0" w:space="0" w:color="auto"/>
          </w:divBdr>
          <w:divsChild>
            <w:div w:id="1218932254">
              <w:marLeft w:val="0"/>
              <w:marRight w:val="0"/>
              <w:marTop w:val="0"/>
              <w:marBottom w:val="0"/>
              <w:divBdr>
                <w:top w:val="none" w:sz="0" w:space="0" w:color="auto"/>
                <w:left w:val="none" w:sz="0" w:space="0" w:color="auto"/>
                <w:bottom w:val="none" w:sz="0" w:space="0" w:color="auto"/>
                <w:right w:val="none" w:sz="0" w:space="0" w:color="auto"/>
              </w:divBdr>
              <w:divsChild>
                <w:div w:id="406851113">
                  <w:marLeft w:val="0"/>
                  <w:marRight w:val="0"/>
                  <w:marTop w:val="0"/>
                  <w:marBottom w:val="0"/>
                  <w:divBdr>
                    <w:top w:val="none" w:sz="0" w:space="0" w:color="auto"/>
                    <w:left w:val="none" w:sz="0" w:space="0" w:color="auto"/>
                    <w:bottom w:val="none" w:sz="0" w:space="0" w:color="auto"/>
                    <w:right w:val="none" w:sz="0" w:space="0" w:color="auto"/>
                  </w:divBdr>
                  <w:divsChild>
                    <w:div w:id="1570461236">
                      <w:marLeft w:val="0"/>
                      <w:marRight w:val="0"/>
                      <w:marTop w:val="0"/>
                      <w:marBottom w:val="0"/>
                      <w:divBdr>
                        <w:top w:val="none" w:sz="0" w:space="0" w:color="auto"/>
                        <w:left w:val="none" w:sz="0" w:space="0" w:color="auto"/>
                        <w:bottom w:val="none" w:sz="0" w:space="0" w:color="auto"/>
                        <w:right w:val="none" w:sz="0" w:space="0" w:color="auto"/>
                      </w:divBdr>
                      <w:divsChild>
                        <w:div w:id="1867672159">
                          <w:marLeft w:val="0"/>
                          <w:marRight w:val="0"/>
                          <w:marTop w:val="0"/>
                          <w:marBottom w:val="0"/>
                          <w:divBdr>
                            <w:top w:val="none" w:sz="0" w:space="0" w:color="auto"/>
                            <w:left w:val="none" w:sz="0" w:space="0" w:color="auto"/>
                            <w:bottom w:val="none" w:sz="0" w:space="0" w:color="auto"/>
                            <w:right w:val="none" w:sz="0" w:space="0" w:color="auto"/>
                          </w:divBdr>
                          <w:divsChild>
                            <w:div w:id="988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501392">
      <w:bodyDiv w:val="1"/>
      <w:marLeft w:val="0"/>
      <w:marRight w:val="0"/>
      <w:marTop w:val="0"/>
      <w:marBottom w:val="0"/>
      <w:divBdr>
        <w:top w:val="none" w:sz="0" w:space="0" w:color="auto"/>
        <w:left w:val="none" w:sz="0" w:space="0" w:color="auto"/>
        <w:bottom w:val="none" w:sz="0" w:space="0" w:color="auto"/>
        <w:right w:val="none" w:sz="0" w:space="0" w:color="auto"/>
      </w:divBdr>
    </w:div>
    <w:div w:id="985475172">
      <w:bodyDiv w:val="1"/>
      <w:marLeft w:val="0"/>
      <w:marRight w:val="0"/>
      <w:marTop w:val="0"/>
      <w:marBottom w:val="0"/>
      <w:divBdr>
        <w:top w:val="none" w:sz="0" w:space="0" w:color="auto"/>
        <w:left w:val="none" w:sz="0" w:space="0" w:color="auto"/>
        <w:bottom w:val="none" w:sz="0" w:space="0" w:color="auto"/>
        <w:right w:val="none" w:sz="0" w:space="0" w:color="auto"/>
      </w:divBdr>
    </w:div>
    <w:div w:id="991518933">
      <w:bodyDiv w:val="1"/>
      <w:marLeft w:val="0"/>
      <w:marRight w:val="0"/>
      <w:marTop w:val="0"/>
      <w:marBottom w:val="0"/>
      <w:divBdr>
        <w:top w:val="none" w:sz="0" w:space="0" w:color="auto"/>
        <w:left w:val="none" w:sz="0" w:space="0" w:color="auto"/>
        <w:bottom w:val="none" w:sz="0" w:space="0" w:color="auto"/>
        <w:right w:val="none" w:sz="0" w:space="0" w:color="auto"/>
      </w:divBdr>
      <w:divsChild>
        <w:div w:id="1475025453">
          <w:marLeft w:val="0"/>
          <w:marRight w:val="0"/>
          <w:marTop w:val="0"/>
          <w:marBottom w:val="0"/>
          <w:divBdr>
            <w:top w:val="none" w:sz="0" w:space="0" w:color="auto"/>
            <w:left w:val="none" w:sz="0" w:space="0" w:color="auto"/>
            <w:bottom w:val="none" w:sz="0" w:space="0" w:color="auto"/>
            <w:right w:val="none" w:sz="0" w:space="0" w:color="auto"/>
          </w:divBdr>
          <w:divsChild>
            <w:div w:id="378558696">
              <w:marLeft w:val="0"/>
              <w:marRight w:val="0"/>
              <w:marTop w:val="0"/>
              <w:marBottom w:val="0"/>
              <w:divBdr>
                <w:top w:val="none" w:sz="0" w:space="0" w:color="auto"/>
                <w:left w:val="none" w:sz="0" w:space="0" w:color="auto"/>
                <w:bottom w:val="none" w:sz="0" w:space="0" w:color="auto"/>
                <w:right w:val="none" w:sz="0" w:space="0" w:color="auto"/>
              </w:divBdr>
              <w:divsChild>
                <w:div w:id="1100637075">
                  <w:marLeft w:val="0"/>
                  <w:marRight w:val="0"/>
                  <w:marTop w:val="0"/>
                  <w:marBottom w:val="0"/>
                  <w:divBdr>
                    <w:top w:val="none" w:sz="0" w:space="0" w:color="auto"/>
                    <w:left w:val="none" w:sz="0" w:space="0" w:color="auto"/>
                    <w:bottom w:val="none" w:sz="0" w:space="0" w:color="auto"/>
                    <w:right w:val="none" w:sz="0" w:space="0" w:color="auto"/>
                  </w:divBdr>
                  <w:divsChild>
                    <w:div w:id="2080210251">
                      <w:marLeft w:val="0"/>
                      <w:marRight w:val="0"/>
                      <w:marTop w:val="0"/>
                      <w:marBottom w:val="0"/>
                      <w:divBdr>
                        <w:top w:val="none" w:sz="0" w:space="0" w:color="auto"/>
                        <w:left w:val="none" w:sz="0" w:space="0" w:color="auto"/>
                        <w:bottom w:val="none" w:sz="0" w:space="0" w:color="auto"/>
                        <w:right w:val="none" w:sz="0" w:space="0" w:color="auto"/>
                      </w:divBdr>
                      <w:divsChild>
                        <w:div w:id="1606764108">
                          <w:marLeft w:val="0"/>
                          <w:marRight w:val="0"/>
                          <w:marTop w:val="0"/>
                          <w:marBottom w:val="0"/>
                          <w:divBdr>
                            <w:top w:val="none" w:sz="0" w:space="0" w:color="auto"/>
                            <w:left w:val="none" w:sz="0" w:space="0" w:color="auto"/>
                            <w:bottom w:val="none" w:sz="0" w:space="0" w:color="auto"/>
                            <w:right w:val="none" w:sz="0" w:space="0" w:color="auto"/>
                          </w:divBdr>
                          <w:divsChild>
                            <w:div w:id="11757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536080">
      <w:bodyDiv w:val="1"/>
      <w:marLeft w:val="0"/>
      <w:marRight w:val="0"/>
      <w:marTop w:val="0"/>
      <w:marBottom w:val="0"/>
      <w:divBdr>
        <w:top w:val="none" w:sz="0" w:space="0" w:color="auto"/>
        <w:left w:val="none" w:sz="0" w:space="0" w:color="auto"/>
        <w:bottom w:val="none" w:sz="0" w:space="0" w:color="auto"/>
        <w:right w:val="none" w:sz="0" w:space="0" w:color="auto"/>
      </w:divBdr>
    </w:div>
    <w:div w:id="1031303481">
      <w:bodyDiv w:val="1"/>
      <w:marLeft w:val="0"/>
      <w:marRight w:val="0"/>
      <w:marTop w:val="0"/>
      <w:marBottom w:val="0"/>
      <w:divBdr>
        <w:top w:val="none" w:sz="0" w:space="0" w:color="auto"/>
        <w:left w:val="none" w:sz="0" w:space="0" w:color="auto"/>
        <w:bottom w:val="none" w:sz="0" w:space="0" w:color="auto"/>
        <w:right w:val="none" w:sz="0" w:space="0" w:color="auto"/>
      </w:divBdr>
    </w:div>
    <w:div w:id="1067605220">
      <w:bodyDiv w:val="1"/>
      <w:marLeft w:val="0"/>
      <w:marRight w:val="0"/>
      <w:marTop w:val="0"/>
      <w:marBottom w:val="0"/>
      <w:divBdr>
        <w:top w:val="none" w:sz="0" w:space="0" w:color="auto"/>
        <w:left w:val="none" w:sz="0" w:space="0" w:color="auto"/>
        <w:bottom w:val="none" w:sz="0" w:space="0" w:color="auto"/>
        <w:right w:val="none" w:sz="0" w:space="0" w:color="auto"/>
      </w:divBdr>
    </w:div>
    <w:div w:id="1074859613">
      <w:bodyDiv w:val="1"/>
      <w:marLeft w:val="0"/>
      <w:marRight w:val="0"/>
      <w:marTop w:val="0"/>
      <w:marBottom w:val="0"/>
      <w:divBdr>
        <w:top w:val="none" w:sz="0" w:space="0" w:color="auto"/>
        <w:left w:val="none" w:sz="0" w:space="0" w:color="auto"/>
        <w:bottom w:val="none" w:sz="0" w:space="0" w:color="auto"/>
        <w:right w:val="none" w:sz="0" w:space="0" w:color="auto"/>
      </w:divBdr>
      <w:divsChild>
        <w:div w:id="2022125556">
          <w:marLeft w:val="0"/>
          <w:marRight w:val="0"/>
          <w:marTop w:val="0"/>
          <w:marBottom w:val="0"/>
          <w:divBdr>
            <w:top w:val="none" w:sz="0" w:space="0" w:color="auto"/>
            <w:left w:val="none" w:sz="0" w:space="0" w:color="auto"/>
            <w:bottom w:val="none" w:sz="0" w:space="0" w:color="auto"/>
            <w:right w:val="none" w:sz="0" w:space="0" w:color="auto"/>
          </w:divBdr>
          <w:divsChild>
            <w:div w:id="20475651">
              <w:marLeft w:val="0"/>
              <w:marRight w:val="0"/>
              <w:marTop w:val="0"/>
              <w:marBottom w:val="0"/>
              <w:divBdr>
                <w:top w:val="none" w:sz="0" w:space="0" w:color="auto"/>
                <w:left w:val="none" w:sz="0" w:space="0" w:color="auto"/>
                <w:bottom w:val="none" w:sz="0" w:space="0" w:color="auto"/>
                <w:right w:val="none" w:sz="0" w:space="0" w:color="auto"/>
              </w:divBdr>
              <w:divsChild>
                <w:div w:id="797601733">
                  <w:marLeft w:val="0"/>
                  <w:marRight w:val="0"/>
                  <w:marTop w:val="0"/>
                  <w:marBottom w:val="0"/>
                  <w:divBdr>
                    <w:top w:val="none" w:sz="0" w:space="0" w:color="auto"/>
                    <w:left w:val="none" w:sz="0" w:space="0" w:color="auto"/>
                    <w:bottom w:val="none" w:sz="0" w:space="0" w:color="auto"/>
                    <w:right w:val="none" w:sz="0" w:space="0" w:color="auto"/>
                  </w:divBdr>
                  <w:divsChild>
                    <w:div w:id="1206602675">
                      <w:marLeft w:val="0"/>
                      <w:marRight w:val="0"/>
                      <w:marTop w:val="0"/>
                      <w:marBottom w:val="0"/>
                      <w:divBdr>
                        <w:top w:val="none" w:sz="0" w:space="0" w:color="auto"/>
                        <w:left w:val="none" w:sz="0" w:space="0" w:color="auto"/>
                        <w:bottom w:val="none" w:sz="0" w:space="0" w:color="auto"/>
                        <w:right w:val="none" w:sz="0" w:space="0" w:color="auto"/>
                      </w:divBdr>
                      <w:divsChild>
                        <w:div w:id="31346959">
                          <w:marLeft w:val="0"/>
                          <w:marRight w:val="0"/>
                          <w:marTop w:val="0"/>
                          <w:marBottom w:val="0"/>
                          <w:divBdr>
                            <w:top w:val="none" w:sz="0" w:space="0" w:color="auto"/>
                            <w:left w:val="none" w:sz="0" w:space="0" w:color="auto"/>
                            <w:bottom w:val="none" w:sz="0" w:space="0" w:color="auto"/>
                            <w:right w:val="none" w:sz="0" w:space="0" w:color="auto"/>
                          </w:divBdr>
                          <w:divsChild>
                            <w:div w:id="1589343500">
                              <w:marLeft w:val="0"/>
                              <w:marRight w:val="0"/>
                              <w:marTop w:val="0"/>
                              <w:marBottom w:val="0"/>
                              <w:divBdr>
                                <w:top w:val="none" w:sz="0" w:space="0" w:color="auto"/>
                                <w:left w:val="none" w:sz="0" w:space="0" w:color="auto"/>
                                <w:bottom w:val="none" w:sz="0" w:space="0" w:color="auto"/>
                                <w:right w:val="none" w:sz="0" w:space="0" w:color="auto"/>
                              </w:divBdr>
                              <w:divsChild>
                                <w:div w:id="1780182360">
                                  <w:marLeft w:val="0"/>
                                  <w:marRight w:val="0"/>
                                  <w:marTop w:val="0"/>
                                  <w:marBottom w:val="0"/>
                                  <w:divBdr>
                                    <w:top w:val="none" w:sz="0" w:space="0" w:color="auto"/>
                                    <w:left w:val="none" w:sz="0" w:space="0" w:color="auto"/>
                                    <w:bottom w:val="none" w:sz="0" w:space="0" w:color="auto"/>
                                    <w:right w:val="none" w:sz="0" w:space="0" w:color="auto"/>
                                  </w:divBdr>
                                  <w:divsChild>
                                    <w:div w:id="47341240">
                                      <w:marLeft w:val="0"/>
                                      <w:marRight w:val="0"/>
                                      <w:marTop w:val="0"/>
                                      <w:marBottom w:val="0"/>
                                      <w:divBdr>
                                        <w:top w:val="none" w:sz="0" w:space="0" w:color="auto"/>
                                        <w:left w:val="none" w:sz="0" w:space="0" w:color="auto"/>
                                        <w:bottom w:val="none" w:sz="0" w:space="0" w:color="auto"/>
                                        <w:right w:val="none" w:sz="0" w:space="0" w:color="auto"/>
                                      </w:divBdr>
                                      <w:divsChild>
                                        <w:div w:id="1884823104">
                                          <w:marLeft w:val="0"/>
                                          <w:marRight w:val="0"/>
                                          <w:marTop w:val="0"/>
                                          <w:marBottom w:val="0"/>
                                          <w:divBdr>
                                            <w:top w:val="none" w:sz="0" w:space="0" w:color="auto"/>
                                            <w:left w:val="none" w:sz="0" w:space="0" w:color="auto"/>
                                            <w:bottom w:val="none" w:sz="0" w:space="0" w:color="auto"/>
                                            <w:right w:val="none" w:sz="0" w:space="0" w:color="auto"/>
                                          </w:divBdr>
                                          <w:divsChild>
                                            <w:div w:id="1049651160">
                                              <w:marLeft w:val="0"/>
                                              <w:marRight w:val="0"/>
                                              <w:marTop w:val="0"/>
                                              <w:marBottom w:val="0"/>
                                              <w:divBdr>
                                                <w:top w:val="none" w:sz="0" w:space="0" w:color="auto"/>
                                                <w:left w:val="none" w:sz="0" w:space="0" w:color="auto"/>
                                                <w:bottom w:val="none" w:sz="0" w:space="0" w:color="auto"/>
                                                <w:right w:val="none" w:sz="0" w:space="0" w:color="auto"/>
                                              </w:divBdr>
                                              <w:divsChild>
                                                <w:div w:id="1683631482">
                                                  <w:marLeft w:val="0"/>
                                                  <w:marRight w:val="0"/>
                                                  <w:marTop w:val="0"/>
                                                  <w:marBottom w:val="0"/>
                                                  <w:divBdr>
                                                    <w:top w:val="none" w:sz="0" w:space="0" w:color="auto"/>
                                                    <w:left w:val="none" w:sz="0" w:space="0" w:color="auto"/>
                                                    <w:bottom w:val="none" w:sz="0" w:space="0" w:color="auto"/>
                                                    <w:right w:val="none" w:sz="0" w:space="0" w:color="auto"/>
                                                  </w:divBdr>
                                                  <w:divsChild>
                                                    <w:div w:id="1891764567">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432745">
      <w:bodyDiv w:val="1"/>
      <w:marLeft w:val="0"/>
      <w:marRight w:val="0"/>
      <w:marTop w:val="0"/>
      <w:marBottom w:val="0"/>
      <w:divBdr>
        <w:top w:val="none" w:sz="0" w:space="0" w:color="auto"/>
        <w:left w:val="none" w:sz="0" w:space="0" w:color="auto"/>
        <w:bottom w:val="none" w:sz="0" w:space="0" w:color="auto"/>
        <w:right w:val="none" w:sz="0" w:space="0" w:color="auto"/>
      </w:divBdr>
    </w:div>
    <w:div w:id="1101606943">
      <w:bodyDiv w:val="1"/>
      <w:marLeft w:val="0"/>
      <w:marRight w:val="0"/>
      <w:marTop w:val="0"/>
      <w:marBottom w:val="0"/>
      <w:divBdr>
        <w:top w:val="none" w:sz="0" w:space="0" w:color="auto"/>
        <w:left w:val="none" w:sz="0" w:space="0" w:color="auto"/>
        <w:bottom w:val="none" w:sz="0" w:space="0" w:color="auto"/>
        <w:right w:val="none" w:sz="0" w:space="0" w:color="auto"/>
      </w:divBdr>
      <w:divsChild>
        <w:div w:id="150415031">
          <w:marLeft w:val="0"/>
          <w:marRight w:val="0"/>
          <w:marTop w:val="0"/>
          <w:marBottom w:val="0"/>
          <w:divBdr>
            <w:top w:val="none" w:sz="0" w:space="0" w:color="auto"/>
            <w:left w:val="none" w:sz="0" w:space="0" w:color="auto"/>
            <w:bottom w:val="none" w:sz="0" w:space="0" w:color="auto"/>
            <w:right w:val="none" w:sz="0" w:space="0" w:color="auto"/>
          </w:divBdr>
          <w:divsChild>
            <w:div w:id="3867815">
              <w:marLeft w:val="0"/>
              <w:marRight w:val="0"/>
              <w:marTop w:val="0"/>
              <w:marBottom w:val="0"/>
              <w:divBdr>
                <w:top w:val="none" w:sz="0" w:space="0" w:color="auto"/>
                <w:left w:val="none" w:sz="0" w:space="0" w:color="auto"/>
                <w:bottom w:val="none" w:sz="0" w:space="0" w:color="auto"/>
                <w:right w:val="none" w:sz="0" w:space="0" w:color="auto"/>
              </w:divBdr>
              <w:divsChild>
                <w:div w:id="1053192693">
                  <w:marLeft w:val="0"/>
                  <w:marRight w:val="0"/>
                  <w:marTop w:val="0"/>
                  <w:marBottom w:val="0"/>
                  <w:divBdr>
                    <w:top w:val="none" w:sz="0" w:space="0" w:color="auto"/>
                    <w:left w:val="none" w:sz="0" w:space="0" w:color="auto"/>
                    <w:bottom w:val="none" w:sz="0" w:space="0" w:color="auto"/>
                    <w:right w:val="none" w:sz="0" w:space="0" w:color="auto"/>
                  </w:divBdr>
                  <w:divsChild>
                    <w:div w:id="1979297">
                      <w:marLeft w:val="0"/>
                      <w:marRight w:val="0"/>
                      <w:marTop w:val="0"/>
                      <w:marBottom w:val="0"/>
                      <w:divBdr>
                        <w:top w:val="none" w:sz="0" w:space="0" w:color="auto"/>
                        <w:left w:val="none" w:sz="0" w:space="0" w:color="auto"/>
                        <w:bottom w:val="none" w:sz="0" w:space="0" w:color="auto"/>
                        <w:right w:val="none" w:sz="0" w:space="0" w:color="auto"/>
                      </w:divBdr>
                      <w:divsChild>
                        <w:div w:id="673842380">
                          <w:marLeft w:val="0"/>
                          <w:marRight w:val="0"/>
                          <w:marTop w:val="0"/>
                          <w:marBottom w:val="0"/>
                          <w:divBdr>
                            <w:top w:val="none" w:sz="0" w:space="0" w:color="auto"/>
                            <w:left w:val="none" w:sz="0" w:space="0" w:color="auto"/>
                            <w:bottom w:val="none" w:sz="0" w:space="0" w:color="auto"/>
                            <w:right w:val="none" w:sz="0" w:space="0" w:color="auto"/>
                          </w:divBdr>
                          <w:divsChild>
                            <w:div w:id="11805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021659">
      <w:bodyDiv w:val="1"/>
      <w:marLeft w:val="0"/>
      <w:marRight w:val="0"/>
      <w:marTop w:val="0"/>
      <w:marBottom w:val="0"/>
      <w:divBdr>
        <w:top w:val="none" w:sz="0" w:space="0" w:color="auto"/>
        <w:left w:val="none" w:sz="0" w:space="0" w:color="auto"/>
        <w:bottom w:val="none" w:sz="0" w:space="0" w:color="auto"/>
        <w:right w:val="none" w:sz="0" w:space="0" w:color="auto"/>
      </w:divBdr>
    </w:div>
    <w:div w:id="1122959496">
      <w:bodyDiv w:val="1"/>
      <w:marLeft w:val="0"/>
      <w:marRight w:val="0"/>
      <w:marTop w:val="0"/>
      <w:marBottom w:val="0"/>
      <w:divBdr>
        <w:top w:val="none" w:sz="0" w:space="0" w:color="auto"/>
        <w:left w:val="none" w:sz="0" w:space="0" w:color="auto"/>
        <w:bottom w:val="none" w:sz="0" w:space="0" w:color="auto"/>
        <w:right w:val="none" w:sz="0" w:space="0" w:color="auto"/>
      </w:divBdr>
      <w:divsChild>
        <w:div w:id="258411306">
          <w:marLeft w:val="0"/>
          <w:marRight w:val="0"/>
          <w:marTop w:val="0"/>
          <w:marBottom w:val="0"/>
          <w:divBdr>
            <w:top w:val="none" w:sz="0" w:space="0" w:color="auto"/>
            <w:left w:val="none" w:sz="0" w:space="0" w:color="auto"/>
            <w:bottom w:val="none" w:sz="0" w:space="0" w:color="auto"/>
            <w:right w:val="none" w:sz="0" w:space="0" w:color="auto"/>
          </w:divBdr>
          <w:divsChild>
            <w:div w:id="1666204006">
              <w:marLeft w:val="0"/>
              <w:marRight w:val="0"/>
              <w:marTop w:val="0"/>
              <w:marBottom w:val="0"/>
              <w:divBdr>
                <w:top w:val="none" w:sz="0" w:space="0" w:color="auto"/>
                <w:left w:val="none" w:sz="0" w:space="0" w:color="auto"/>
                <w:bottom w:val="none" w:sz="0" w:space="0" w:color="auto"/>
                <w:right w:val="none" w:sz="0" w:space="0" w:color="auto"/>
              </w:divBdr>
              <w:divsChild>
                <w:div w:id="1757434815">
                  <w:marLeft w:val="0"/>
                  <w:marRight w:val="0"/>
                  <w:marTop w:val="0"/>
                  <w:marBottom w:val="0"/>
                  <w:divBdr>
                    <w:top w:val="none" w:sz="0" w:space="0" w:color="auto"/>
                    <w:left w:val="none" w:sz="0" w:space="0" w:color="auto"/>
                    <w:bottom w:val="none" w:sz="0" w:space="0" w:color="auto"/>
                    <w:right w:val="none" w:sz="0" w:space="0" w:color="auto"/>
                  </w:divBdr>
                  <w:divsChild>
                    <w:div w:id="1565221247">
                      <w:marLeft w:val="0"/>
                      <w:marRight w:val="0"/>
                      <w:marTop w:val="0"/>
                      <w:marBottom w:val="0"/>
                      <w:divBdr>
                        <w:top w:val="none" w:sz="0" w:space="0" w:color="auto"/>
                        <w:left w:val="none" w:sz="0" w:space="0" w:color="auto"/>
                        <w:bottom w:val="none" w:sz="0" w:space="0" w:color="auto"/>
                        <w:right w:val="none" w:sz="0" w:space="0" w:color="auto"/>
                      </w:divBdr>
                      <w:divsChild>
                        <w:div w:id="1816213433">
                          <w:marLeft w:val="0"/>
                          <w:marRight w:val="0"/>
                          <w:marTop w:val="0"/>
                          <w:marBottom w:val="0"/>
                          <w:divBdr>
                            <w:top w:val="none" w:sz="0" w:space="0" w:color="auto"/>
                            <w:left w:val="none" w:sz="0" w:space="0" w:color="auto"/>
                            <w:bottom w:val="none" w:sz="0" w:space="0" w:color="auto"/>
                            <w:right w:val="none" w:sz="0" w:space="0" w:color="auto"/>
                          </w:divBdr>
                          <w:divsChild>
                            <w:div w:id="634025748">
                              <w:marLeft w:val="0"/>
                              <w:marRight w:val="0"/>
                              <w:marTop w:val="0"/>
                              <w:marBottom w:val="0"/>
                              <w:divBdr>
                                <w:top w:val="none" w:sz="0" w:space="0" w:color="auto"/>
                                <w:left w:val="none" w:sz="0" w:space="0" w:color="auto"/>
                                <w:bottom w:val="none" w:sz="0" w:space="0" w:color="auto"/>
                                <w:right w:val="none" w:sz="0" w:space="0" w:color="auto"/>
                              </w:divBdr>
                              <w:divsChild>
                                <w:div w:id="776678117">
                                  <w:marLeft w:val="0"/>
                                  <w:marRight w:val="0"/>
                                  <w:marTop w:val="0"/>
                                  <w:marBottom w:val="0"/>
                                  <w:divBdr>
                                    <w:top w:val="none" w:sz="0" w:space="0" w:color="auto"/>
                                    <w:left w:val="none" w:sz="0" w:space="0" w:color="auto"/>
                                    <w:bottom w:val="none" w:sz="0" w:space="0" w:color="auto"/>
                                    <w:right w:val="none" w:sz="0" w:space="0" w:color="auto"/>
                                  </w:divBdr>
                                  <w:divsChild>
                                    <w:div w:id="958099145">
                                      <w:marLeft w:val="0"/>
                                      <w:marRight w:val="0"/>
                                      <w:marTop w:val="0"/>
                                      <w:marBottom w:val="0"/>
                                      <w:divBdr>
                                        <w:top w:val="none" w:sz="0" w:space="0" w:color="auto"/>
                                        <w:left w:val="none" w:sz="0" w:space="0" w:color="auto"/>
                                        <w:bottom w:val="none" w:sz="0" w:space="0" w:color="auto"/>
                                        <w:right w:val="none" w:sz="0" w:space="0" w:color="auto"/>
                                      </w:divBdr>
                                      <w:divsChild>
                                        <w:div w:id="553735489">
                                          <w:marLeft w:val="0"/>
                                          <w:marRight w:val="0"/>
                                          <w:marTop w:val="0"/>
                                          <w:marBottom w:val="0"/>
                                          <w:divBdr>
                                            <w:top w:val="none" w:sz="0" w:space="0" w:color="auto"/>
                                            <w:left w:val="none" w:sz="0" w:space="0" w:color="auto"/>
                                            <w:bottom w:val="none" w:sz="0" w:space="0" w:color="auto"/>
                                            <w:right w:val="none" w:sz="0" w:space="0" w:color="auto"/>
                                          </w:divBdr>
                                          <w:divsChild>
                                            <w:div w:id="1584409644">
                                              <w:marLeft w:val="0"/>
                                              <w:marRight w:val="0"/>
                                              <w:marTop w:val="0"/>
                                              <w:marBottom w:val="0"/>
                                              <w:divBdr>
                                                <w:top w:val="none" w:sz="0" w:space="0" w:color="auto"/>
                                                <w:left w:val="none" w:sz="0" w:space="0" w:color="auto"/>
                                                <w:bottom w:val="none" w:sz="0" w:space="0" w:color="auto"/>
                                                <w:right w:val="none" w:sz="0" w:space="0" w:color="auto"/>
                                              </w:divBdr>
                                              <w:divsChild>
                                                <w:div w:id="1605727079">
                                                  <w:marLeft w:val="0"/>
                                                  <w:marRight w:val="0"/>
                                                  <w:marTop w:val="0"/>
                                                  <w:marBottom w:val="0"/>
                                                  <w:divBdr>
                                                    <w:top w:val="none" w:sz="0" w:space="0" w:color="auto"/>
                                                    <w:left w:val="none" w:sz="0" w:space="0" w:color="auto"/>
                                                    <w:bottom w:val="none" w:sz="0" w:space="0" w:color="auto"/>
                                                    <w:right w:val="none" w:sz="0" w:space="0" w:color="auto"/>
                                                  </w:divBdr>
                                                  <w:divsChild>
                                                    <w:div w:id="1332640856">
                                                      <w:marLeft w:val="0"/>
                                                      <w:marRight w:val="0"/>
                                                      <w:marTop w:val="0"/>
                                                      <w:marBottom w:val="0"/>
                                                      <w:divBdr>
                                                        <w:top w:val="none" w:sz="0" w:space="0" w:color="auto"/>
                                                        <w:left w:val="none" w:sz="0" w:space="0" w:color="auto"/>
                                                        <w:bottom w:val="none" w:sz="0" w:space="0" w:color="auto"/>
                                                        <w:right w:val="none" w:sz="0" w:space="0" w:color="auto"/>
                                                      </w:divBdr>
                                                      <w:divsChild>
                                                        <w:div w:id="1833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942442">
      <w:bodyDiv w:val="1"/>
      <w:marLeft w:val="0"/>
      <w:marRight w:val="0"/>
      <w:marTop w:val="0"/>
      <w:marBottom w:val="0"/>
      <w:divBdr>
        <w:top w:val="none" w:sz="0" w:space="0" w:color="auto"/>
        <w:left w:val="none" w:sz="0" w:space="0" w:color="auto"/>
        <w:bottom w:val="none" w:sz="0" w:space="0" w:color="auto"/>
        <w:right w:val="none" w:sz="0" w:space="0" w:color="auto"/>
      </w:divBdr>
      <w:divsChild>
        <w:div w:id="1776442089">
          <w:marLeft w:val="0"/>
          <w:marRight w:val="0"/>
          <w:marTop w:val="0"/>
          <w:marBottom w:val="0"/>
          <w:divBdr>
            <w:top w:val="none" w:sz="0" w:space="0" w:color="auto"/>
            <w:left w:val="none" w:sz="0" w:space="0" w:color="auto"/>
            <w:bottom w:val="none" w:sz="0" w:space="0" w:color="auto"/>
            <w:right w:val="none" w:sz="0" w:space="0" w:color="auto"/>
          </w:divBdr>
          <w:divsChild>
            <w:div w:id="182481544">
              <w:marLeft w:val="0"/>
              <w:marRight w:val="0"/>
              <w:marTop w:val="0"/>
              <w:marBottom w:val="0"/>
              <w:divBdr>
                <w:top w:val="none" w:sz="0" w:space="0" w:color="auto"/>
                <w:left w:val="none" w:sz="0" w:space="0" w:color="auto"/>
                <w:bottom w:val="none" w:sz="0" w:space="0" w:color="auto"/>
                <w:right w:val="none" w:sz="0" w:space="0" w:color="auto"/>
              </w:divBdr>
              <w:divsChild>
                <w:div w:id="780999318">
                  <w:marLeft w:val="0"/>
                  <w:marRight w:val="0"/>
                  <w:marTop w:val="0"/>
                  <w:marBottom w:val="0"/>
                  <w:divBdr>
                    <w:top w:val="none" w:sz="0" w:space="0" w:color="auto"/>
                    <w:left w:val="none" w:sz="0" w:space="0" w:color="auto"/>
                    <w:bottom w:val="none" w:sz="0" w:space="0" w:color="auto"/>
                    <w:right w:val="none" w:sz="0" w:space="0" w:color="auto"/>
                  </w:divBdr>
                  <w:divsChild>
                    <w:div w:id="862477329">
                      <w:marLeft w:val="0"/>
                      <w:marRight w:val="0"/>
                      <w:marTop w:val="0"/>
                      <w:marBottom w:val="0"/>
                      <w:divBdr>
                        <w:top w:val="none" w:sz="0" w:space="0" w:color="auto"/>
                        <w:left w:val="none" w:sz="0" w:space="0" w:color="auto"/>
                        <w:bottom w:val="none" w:sz="0" w:space="0" w:color="auto"/>
                        <w:right w:val="none" w:sz="0" w:space="0" w:color="auto"/>
                      </w:divBdr>
                      <w:divsChild>
                        <w:div w:id="1468007726">
                          <w:marLeft w:val="0"/>
                          <w:marRight w:val="0"/>
                          <w:marTop w:val="0"/>
                          <w:marBottom w:val="0"/>
                          <w:divBdr>
                            <w:top w:val="none" w:sz="0" w:space="0" w:color="auto"/>
                            <w:left w:val="none" w:sz="0" w:space="0" w:color="auto"/>
                            <w:bottom w:val="none" w:sz="0" w:space="0" w:color="auto"/>
                            <w:right w:val="none" w:sz="0" w:space="0" w:color="auto"/>
                          </w:divBdr>
                          <w:divsChild>
                            <w:div w:id="2468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65403">
      <w:bodyDiv w:val="1"/>
      <w:marLeft w:val="0"/>
      <w:marRight w:val="0"/>
      <w:marTop w:val="0"/>
      <w:marBottom w:val="0"/>
      <w:divBdr>
        <w:top w:val="none" w:sz="0" w:space="0" w:color="auto"/>
        <w:left w:val="none" w:sz="0" w:space="0" w:color="auto"/>
        <w:bottom w:val="none" w:sz="0" w:space="0" w:color="auto"/>
        <w:right w:val="none" w:sz="0" w:space="0" w:color="auto"/>
      </w:divBdr>
      <w:divsChild>
        <w:div w:id="1924147632">
          <w:marLeft w:val="0"/>
          <w:marRight w:val="0"/>
          <w:marTop w:val="0"/>
          <w:marBottom w:val="0"/>
          <w:divBdr>
            <w:top w:val="none" w:sz="0" w:space="0" w:color="auto"/>
            <w:left w:val="none" w:sz="0" w:space="0" w:color="auto"/>
            <w:bottom w:val="none" w:sz="0" w:space="0" w:color="auto"/>
            <w:right w:val="none" w:sz="0" w:space="0" w:color="auto"/>
          </w:divBdr>
          <w:divsChild>
            <w:div w:id="1483279757">
              <w:marLeft w:val="0"/>
              <w:marRight w:val="0"/>
              <w:marTop w:val="0"/>
              <w:marBottom w:val="0"/>
              <w:divBdr>
                <w:top w:val="none" w:sz="0" w:space="0" w:color="auto"/>
                <w:left w:val="none" w:sz="0" w:space="0" w:color="auto"/>
                <w:bottom w:val="none" w:sz="0" w:space="0" w:color="auto"/>
                <w:right w:val="none" w:sz="0" w:space="0" w:color="auto"/>
              </w:divBdr>
              <w:divsChild>
                <w:div w:id="424808591">
                  <w:marLeft w:val="0"/>
                  <w:marRight w:val="0"/>
                  <w:marTop w:val="0"/>
                  <w:marBottom w:val="0"/>
                  <w:divBdr>
                    <w:top w:val="none" w:sz="0" w:space="0" w:color="auto"/>
                    <w:left w:val="none" w:sz="0" w:space="0" w:color="auto"/>
                    <w:bottom w:val="none" w:sz="0" w:space="0" w:color="auto"/>
                    <w:right w:val="none" w:sz="0" w:space="0" w:color="auto"/>
                  </w:divBdr>
                  <w:divsChild>
                    <w:div w:id="1275207432">
                      <w:marLeft w:val="0"/>
                      <w:marRight w:val="0"/>
                      <w:marTop w:val="0"/>
                      <w:marBottom w:val="0"/>
                      <w:divBdr>
                        <w:top w:val="none" w:sz="0" w:space="0" w:color="auto"/>
                        <w:left w:val="none" w:sz="0" w:space="0" w:color="auto"/>
                        <w:bottom w:val="none" w:sz="0" w:space="0" w:color="auto"/>
                        <w:right w:val="none" w:sz="0" w:space="0" w:color="auto"/>
                      </w:divBdr>
                      <w:divsChild>
                        <w:div w:id="2029988969">
                          <w:marLeft w:val="0"/>
                          <w:marRight w:val="0"/>
                          <w:marTop w:val="0"/>
                          <w:marBottom w:val="0"/>
                          <w:divBdr>
                            <w:top w:val="none" w:sz="0" w:space="0" w:color="auto"/>
                            <w:left w:val="none" w:sz="0" w:space="0" w:color="auto"/>
                            <w:bottom w:val="none" w:sz="0" w:space="0" w:color="auto"/>
                            <w:right w:val="none" w:sz="0" w:space="0" w:color="auto"/>
                          </w:divBdr>
                          <w:divsChild>
                            <w:div w:id="191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917137">
      <w:bodyDiv w:val="1"/>
      <w:marLeft w:val="0"/>
      <w:marRight w:val="0"/>
      <w:marTop w:val="0"/>
      <w:marBottom w:val="0"/>
      <w:divBdr>
        <w:top w:val="none" w:sz="0" w:space="0" w:color="auto"/>
        <w:left w:val="none" w:sz="0" w:space="0" w:color="auto"/>
        <w:bottom w:val="none" w:sz="0" w:space="0" w:color="auto"/>
        <w:right w:val="none" w:sz="0" w:space="0" w:color="auto"/>
      </w:divBdr>
    </w:div>
    <w:div w:id="1236818478">
      <w:bodyDiv w:val="1"/>
      <w:marLeft w:val="0"/>
      <w:marRight w:val="0"/>
      <w:marTop w:val="0"/>
      <w:marBottom w:val="0"/>
      <w:divBdr>
        <w:top w:val="none" w:sz="0" w:space="0" w:color="auto"/>
        <w:left w:val="none" w:sz="0" w:space="0" w:color="auto"/>
        <w:bottom w:val="none" w:sz="0" w:space="0" w:color="auto"/>
        <w:right w:val="none" w:sz="0" w:space="0" w:color="auto"/>
      </w:divBdr>
      <w:divsChild>
        <w:div w:id="1565682801">
          <w:marLeft w:val="0"/>
          <w:marRight w:val="0"/>
          <w:marTop w:val="0"/>
          <w:marBottom w:val="0"/>
          <w:divBdr>
            <w:top w:val="none" w:sz="0" w:space="0" w:color="auto"/>
            <w:left w:val="none" w:sz="0" w:space="0" w:color="auto"/>
            <w:bottom w:val="none" w:sz="0" w:space="0" w:color="auto"/>
            <w:right w:val="none" w:sz="0" w:space="0" w:color="auto"/>
          </w:divBdr>
          <w:divsChild>
            <w:div w:id="1864901964">
              <w:marLeft w:val="0"/>
              <w:marRight w:val="0"/>
              <w:marTop w:val="0"/>
              <w:marBottom w:val="0"/>
              <w:divBdr>
                <w:top w:val="none" w:sz="0" w:space="0" w:color="auto"/>
                <w:left w:val="none" w:sz="0" w:space="0" w:color="auto"/>
                <w:bottom w:val="none" w:sz="0" w:space="0" w:color="auto"/>
                <w:right w:val="none" w:sz="0" w:space="0" w:color="auto"/>
              </w:divBdr>
              <w:divsChild>
                <w:div w:id="575406263">
                  <w:marLeft w:val="0"/>
                  <w:marRight w:val="0"/>
                  <w:marTop w:val="0"/>
                  <w:marBottom w:val="0"/>
                  <w:divBdr>
                    <w:top w:val="none" w:sz="0" w:space="0" w:color="auto"/>
                    <w:left w:val="none" w:sz="0" w:space="0" w:color="auto"/>
                    <w:bottom w:val="none" w:sz="0" w:space="0" w:color="auto"/>
                    <w:right w:val="none" w:sz="0" w:space="0" w:color="auto"/>
                  </w:divBdr>
                  <w:divsChild>
                    <w:div w:id="7222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98">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283145887">
      <w:bodyDiv w:val="1"/>
      <w:marLeft w:val="0"/>
      <w:marRight w:val="0"/>
      <w:marTop w:val="0"/>
      <w:marBottom w:val="0"/>
      <w:divBdr>
        <w:top w:val="none" w:sz="0" w:space="0" w:color="auto"/>
        <w:left w:val="none" w:sz="0" w:space="0" w:color="auto"/>
        <w:bottom w:val="none" w:sz="0" w:space="0" w:color="auto"/>
        <w:right w:val="none" w:sz="0" w:space="0" w:color="auto"/>
      </w:divBdr>
      <w:divsChild>
        <w:div w:id="1299847097">
          <w:marLeft w:val="0"/>
          <w:marRight w:val="0"/>
          <w:marTop w:val="0"/>
          <w:marBottom w:val="0"/>
          <w:divBdr>
            <w:top w:val="none" w:sz="0" w:space="0" w:color="auto"/>
            <w:left w:val="none" w:sz="0" w:space="0" w:color="auto"/>
            <w:bottom w:val="none" w:sz="0" w:space="0" w:color="auto"/>
            <w:right w:val="none" w:sz="0" w:space="0" w:color="auto"/>
          </w:divBdr>
          <w:divsChild>
            <w:div w:id="2141343795">
              <w:marLeft w:val="0"/>
              <w:marRight w:val="0"/>
              <w:marTop w:val="0"/>
              <w:marBottom w:val="0"/>
              <w:divBdr>
                <w:top w:val="none" w:sz="0" w:space="0" w:color="auto"/>
                <w:left w:val="none" w:sz="0" w:space="0" w:color="auto"/>
                <w:bottom w:val="none" w:sz="0" w:space="0" w:color="auto"/>
                <w:right w:val="none" w:sz="0" w:space="0" w:color="auto"/>
              </w:divBdr>
              <w:divsChild>
                <w:div w:id="1922638764">
                  <w:marLeft w:val="0"/>
                  <w:marRight w:val="0"/>
                  <w:marTop w:val="0"/>
                  <w:marBottom w:val="0"/>
                  <w:divBdr>
                    <w:top w:val="none" w:sz="0" w:space="0" w:color="auto"/>
                    <w:left w:val="none" w:sz="0" w:space="0" w:color="auto"/>
                    <w:bottom w:val="none" w:sz="0" w:space="0" w:color="auto"/>
                    <w:right w:val="none" w:sz="0" w:space="0" w:color="auto"/>
                  </w:divBdr>
                  <w:divsChild>
                    <w:div w:id="1914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6363">
          <w:marLeft w:val="0"/>
          <w:marRight w:val="0"/>
          <w:marTop w:val="0"/>
          <w:marBottom w:val="0"/>
          <w:divBdr>
            <w:top w:val="none" w:sz="0" w:space="0" w:color="auto"/>
            <w:left w:val="none" w:sz="0" w:space="0" w:color="auto"/>
            <w:bottom w:val="none" w:sz="0" w:space="0" w:color="auto"/>
            <w:right w:val="none" w:sz="0" w:space="0" w:color="auto"/>
          </w:divBdr>
          <w:divsChild>
            <w:div w:id="926377358">
              <w:marLeft w:val="0"/>
              <w:marRight w:val="0"/>
              <w:marTop w:val="0"/>
              <w:marBottom w:val="0"/>
              <w:divBdr>
                <w:top w:val="none" w:sz="0" w:space="0" w:color="auto"/>
                <w:left w:val="none" w:sz="0" w:space="0" w:color="auto"/>
                <w:bottom w:val="none" w:sz="0" w:space="0" w:color="auto"/>
                <w:right w:val="none" w:sz="0" w:space="0" w:color="auto"/>
              </w:divBdr>
              <w:divsChild>
                <w:div w:id="58793554">
                  <w:marLeft w:val="0"/>
                  <w:marRight w:val="0"/>
                  <w:marTop w:val="0"/>
                  <w:marBottom w:val="0"/>
                  <w:divBdr>
                    <w:top w:val="none" w:sz="0" w:space="0" w:color="auto"/>
                    <w:left w:val="none" w:sz="0" w:space="0" w:color="auto"/>
                    <w:bottom w:val="none" w:sz="0" w:space="0" w:color="auto"/>
                    <w:right w:val="none" w:sz="0" w:space="0" w:color="auto"/>
                  </w:divBdr>
                  <w:divsChild>
                    <w:div w:id="489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6135">
      <w:bodyDiv w:val="1"/>
      <w:marLeft w:val="0"/>
      <w:marRight w:val="0"/>
      <w:marTop w:val="0"/>
      <w:marBottom w:val="0"/>
      <w:divBdr>
        <w:top w:val="none" w:sz="0" w:space="0" w:color="auto"/>
        <w:left w:val="none" w:sz="0" w:space="0" w:color="auto"/>
        <w:bottom w:val="none" w:sz="0" w:space="0" w:color="auto"/>
        <w:right w:val="none" w:sz="0" w:space="0" w:color="auto"/>
      </w:divBdr>
      <w:divsChild>
        <w:div w:id="350227799">
          <w:marLeft w:val="0"/>
          <w:marRight w:val="0"/>
          <w:marTop w:val="0"/>
          <w:marBottom w:val="0"/>
          <w:divBdr>
            <w:top w:val="none" w:sz="0" w:space="0" w:color="auto"/>
            <w:left w:val="none" w:sz="0" w:space="0" w:color="auto"/>
            <w:bottom w:val="none" w:sz="0" w:space="0" w:color="auto"/>
            <w:right w:val="none" w:sz="0" w:space="0" w:color="auto"/>
          </w:divBdr>
          <w:divsChild>
            <w:div w:id="788469815">
              <w:marLeft w:val="0"/>
              <w:marRight w:val="0"/>
              <w:marTop w:val="0"/>
              <w:marBottom w:val="0"/>
              <w:divBdr>
                <w:top w:val="none" w:sz="0" w:space="0" w:color="auto"/>
                <w:left w:val="none" w:sz="0" w:space="0" w:color="auto"/>
                <w:bottom w:val="none" w:sz="0" w:space="0" w:color="auto"/>
                <w:right w:val="none" w:sz="0" w:space="0" w:color="auto"/>
              </w:divBdr>
              <w:divsChild>
                <w:div w:id="76293030">
                  <w:marLeft w:val="0"/>
                  <w:marRight w:val="0"/>
                  <w:marTop w:val="0"/>
                  <w:marBottom w:val="0"/>
                  <w:divBdr>
                    <w:top w:val="none" w:sz="0" w:space="0" w:color="auto"/>
                    <w:left w:val="none" w:sz="0" w:space="0" w:color="auto"/>
                    <w:bottom w:val="none" w:sz="0" w:space="0" w:color="auto"/>
                    <w:right w:val="none" w:sz="0" w:space="0" w:color="auto"/>
                  </w:divBdr>
                  <w:divsChild>
                    <w:div w:id="129640761">
                      <w:marLeft w:val="0"/>
                      <w:marRight w:val="0"/>
                      <w:marTop w:val="0"/>
                      <w:marBottom w:val="0"/>
                      <w:divBdr>
                        <w:top w:val="none" w:sz="0" w:space="0" w:color="auto"/>
                        <w:left w:val="none" w:sz="0" w:space="0" w:color="auto"/>
                        <w:bottom w:val="none" w:sz="0" w:space="0" w:color="auto"/>
                        <w:right w:val="none" w:sz="0" w:space="0" w:color="auto"/>
                      </w:divBdr>
                      <w:divsChild>
                        <w:div w:id="1499540670">
                          <w:marLeft w:val="0"/>
                          <w:marRight w:val="0"/>
                          <w:marTop w:val="0"/>
                          <w:marBottom w:val="0"/>
                          <w:divBdr>
                            <w:top w:val="none" w:sz="0" w:space="0" w:color="auto"/>
                            <w:left w:val="none" w:sz="0" w:space="0" w:color="auto"/>
                            <w:bottom w:val="none" w:sz="0" w:space="0" w:color="auto"/>
                            <w:right w:val="none" w:sz="0" w:space="0" w:color="auto"/>
                          </w:divBdr>
                          <w:divsChild>
                            <w:div w:id="6955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1425">
      <w:bodyDiv w:val="1"/>
      <w:marLeft w:val="0"/>
      <w:marRight w:val="0"/>
      <w:marTop w:val="0"/>
      <w:marBottom w:val="0"/>
      <w:divBdr>
        <w:top w:val="none" w:sz="0" w:space="0" w:color="auto"/>
        <w:left w:val="none" w:sz="0" w:space="0" w:color="auto"/>
        <w:bottom w:val="none" w:sz="0" w:space="0" w:color="auto"/>
        <w:right w:val="none" w:sz="0" w:space="0" w:color="auto"/>
      </w:divBdr>
      <w:divsChild>
        <w:div w:id="106124045">
          <w:marLeft w:val="0"/>
          <w:marRight w:val="0"/>
          <w:marTop w:val="0"/>
          <w:marBottom w:val="0"/>
          <w:divBdr>
            <w:top w:val="none" w:sz="0" w:space="0" w:color="auto"/>
            <w:left w:val="none" w:sz="0" w:space="0" w:color="auto"/>
            <w:bottom w:val="none" w:sz="0" w:space="0" w:color="auto"/>
            <w:right w:val="none" w:sz="0" w:space="0" w:color="auto"/>
          </w:divBdr>
          <w:divsChild>
            <w:div w:id="1548759454">
              <w:marLeft w:val="0"/>
              <w:marRight w:val="0"/>
              <w:marTop w:val="0"/>
              <w:marBottom w:val="0"/>
              <w:divBdr>
                <w:top w:val="none" w:sz="0" w:space="0" w:color="auto"/>
                <w:left w:val="none" w:sz="0" w:space="0" w:color="auto"/>
                <w:bottom w:val="none" w:sz="0" w:space="0" w:color="auto"/>
                <w:right w:val="none" w:sz="0" w:space="0" w:color="auto"/>
              </w:divBdr>
              <w:divsChild>
                <w:div w:id="160707540">
                  <w:marLeft w:val="0"/>
                  <w:marRight w:val="0"/>
                  <w:marTop w:val="0"/>
                  <w:marBottom w:val="0"/>
                  <w:divBdr>
                    <w:top w:val="none" w:sz="0" w:space="0" w:color="auto"/>
                    <w:left w:val="none" w:sz="0" w:space="0" w:color="auto"/>
                    <w:bottom w:val="none" w:sz="0" w:space="0" w:color="auto"/>
                    <w:right w:val="none" w:sz="0" w:space="0" w:color="auto"/>
                  </w:divBdr>
                  <w:divsChild>
                    <w:div w:id="1167357704">
                      <w:marLeft w:val="0"/>
                      <w:marRight w:val="0"/>
                      <w:marTop w:val="0"/>
                      <w:marBottom w:val="0"/>
                      <w:divBdr>
                        <w:top w:val="none" w:sz="0" w:space="0" w:color="auto"/>
                        <w:left w:val="none" w:sz="0" w:space="0" w:color="auto"/>
                        <w:bottom w:val="none" w:sz="0" w:space="0" w:color="auto"/>
                        <w:right w:val="none" w:sz="0" w:space="0" w:color="auto"/>
                      </w:divBdr>
                      <w:divsChild>
                        <w:div w:id="511796470">
                          <w:marLeft w:val="0"/>
                          <w:marRight w:val="0"/>
                          <w:marTop w:val="0"/>
                          <w:marBottom w:val="0"/>
                          <w:divBdr>
                            <w:top w:val="none" w:sz="0" w:space="0" w:color="auto"/>
                            <w:left w:val="none" w:sz="0" w:space="0" w:color="auto"/>
                            <w:bottom w:val="none" w:sz="0" w:space="0" w:color="auto"/>
                            <w:right w:val="none" w:sz="0" w:space="0" w:color="auto"/>
                          </w:divBdr>
                          <w:divsChild>
                            <w:div w:id="1427455675">
                              <w:marLeft w:val="0"/>
                              <w:marRight w:val="0"/>
                              <w:marTop w:val="0"/>
                              <w:marBottom w:val="0"/>
                              <w:divBdr>
                                <w:top w:val="none" w:sz="0" w:space="0" w:color="auto"/>
                                <w:left w:val="none" w:sz="0" w:space="0" w:color="auto"/>
                                <w:bottom w:val="none" w:sz="0" w:space="0" w:color="auto"/>
                                <w:right w:val="none" w:sz="0" w:space="0" w:color="auto"/>
                              </w:divBdr>
                              <w:divsChild>
                                <w:div w:id="1214194192">
                                  <w:marLeft w:val="0"/>
                                  <w:marRight w:val="0"/>
                                  <w:marTop w:val="0"/>
                                  <w:marBottom w:val="0"/>
                                  <w:divBdr>
                                    <w:top w:val="none" w:sz="0" w:space="0" w:color="auto"/>
                                    <w:left w:val="none" w:sz="0" w:space="0" w:color="auto"/>
                                    <w:bottom w:val="none" w:sz="0" w:space="0" w:color="auto"/>
                                    <w:right w:val="none" w:sz="0" w:space="0" w:color="auto"/>
                                  </w:divBdr>
                                  <w:divsChild>
                                    <w:div w:id="910503751">
                                      <w:marLeft w:val="0"/>
                                      <w:marRight w:val="0"/>
                                      <w:marTop w:val="0"/>
                                      <w:marBottom w:val="0"/>
                                      <w:divBdr>
                                        <w:top w:val="none" w:sz="0" w:space="0" w:color="auto"/>
                                        <w:left w:val="none" w:sz="0" w:space="0" w:color="auto"/>
                                        <w:bottom w:val="none" w:sz="0" w:space="0" w:color="auto"/>
                                        <w:right w:val="none" w:sz="0" w:space="0" w:color="auto"/>
                                      </w:divBdr>
                                      <w:divsChild>
                                        <w:div w:id="242181078">
                                          <w:marLeft w:val="0"/>
                                          <w:marRight w:val="0"/>
                                          <w:marTop w:val="0"/>
                                          <w:marBottom w:val="0"/>
                                          <w:divBdr>
                                            <w:top w:val="none" w:sz="0" w:space="0" w:color="auto"/>
                                            <w:left w:val="none" w:sz="0" w:space="0" w:color="auto"/>
                                            <w:bottom w:val="none" w:sz="0" w:space="0" w:color="auto"/>
                                            <w:right w:val="none" w:sz="0" w:space="0" w:color="auto"/>
                                          </w:divBdr>
                                          <w:divsChild>
                                            <w:div w:id="409735830">
                                              <w:marLeft w:val="0"/>
                                              <w:marRight w:val="0"/>
                                              <w:marTop w:val="0"/>
                                              <w:marBottom w:val="0"/>
                                              <w:divBdr>
                                                <w:top w:val="none" w:sz="0" w:space="0" w:color="auto"/>
                                                <w:left w:val="none" w:sz="0" w:space="0" w:color="auto"/>
                                                <w:bottom w:val="none" w:sz="0" w:space="0" w:color="auto"/>
                                                <w:right w:val="none" w:sz="0" w:space="0" w:color="auto"/>
                                              </w:divBdr>
                                              <w:divsChild>
                                                <w:div w:id="1112893361">
                                                  <w:marLeft w:val="0"/>
                                                  <w:marRight w:val="0"/>
                                                  <w:marTop w:val="0"/>
                                                  <w:marBottom w:val="0"/>
                                                  <w:divBdr>
                                                    <w:top w:val="none" w:sz="0" w:space="0" w:color="auto"/>
                                                    <w:left w:val="none" w:sz="0" w:space="0" w:color="auto"/>
                                                    <w:bottom w:val="none" w:sz="0" w:space="0" w:color="auto"/>
                                                    <w:right w:val="none" w:sz="0" w:space="0" w:color="auto"/>
                                                  </w:divBdr>
                                                  <w:divsChild>
                                                    <w:div w:id="1012486061">
                                                      <w:marLeft w:val="0"/>
                                                      <w:marRight w:val="0"/>
                                                      <w:marTop w:val="0"/>
                                                      <w:marBottom w:val="0"/>
                                                      <w:divBdr>
                                                        <w:top w:val="none" w:sz="0" w:space="0" w:color="auto"/>
                                                        <w:left w:val="none" w:sz="0" w:space="0" w:color="auto"/>
                                                        <w:bottom w:val="none" w:sz="0" w:space="0" w:color="auto"/>
                                                        <w:right w:val="none" w:sz="0" w:space="0" w:color="auto"/>
                                                      </w:divBdr>
                                                      <w:divsChild>
                                                        <w:div w:id="18407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4915921">
      <w:bodyDiv w:val="1"/>
      <w:marLeft w:val="0"/>
      <w:marRight w:val="0"/>
      <w:marTop w:val="0"/>
      <w:marBottom w:val="0"/>
      <w:divBdr>
        <w:top w:val="none" w:sz="0" w:space="0" w:color="auto"/>
        <w:left w:val="none" w:sz="0" w:space="0" w:color="auto"/>
        <w:bottom w:val="none" w:sz="0" w:space="0" w:color="auto"/>
        <w:right w:val="none" w:sz="0" w:space="0" w:color="auto"/>
      </w:divBdr>
    </w:div>
    <w:div w:id="1334530643">
      <w:bodyDiv w:val="1"/>
      <w:marLeft w:val="0"/>
      <w:marRight w:val="0"/>
      <w:marTop w:val="0"/>
      <w:marBottom w:val="0"/>
      <w:divBdr>
        <w:top w:val="none" w:sz="0" w:space="0" w:color="auto"/>
        <w:left w:val="none" w:sz="0" w:space="0" w:color="auto"/>
        <w:bottom w:val="none" w:sz="0" w:space="0" w:color="auto"/>
        <w:right w:val="none" w:sz="0" w:space="0" w:color="auto"/>
      </w:divBdr>
      <w:divsChild>
        <w:div w:id="1687052527">
          <w:marLeft w:val="0"/>
          <w:marRight w:val="0"/>
          <w:marTop w:val="0"/>
          <w:marBottom w:val="0"/>
          <w:divBdr>
            <w:top w:val="none" w:sz="0" w:space="0" w:color="auto"/>
            <w:left w:val="none" w:sz="0" w:space="0" w:color="auto"/>
            <w:bottom w:val="none" w:sz="0" w:space="0" w:color="auto"/>
            <w:right w:val="none" w:sz="0" w:space="0" w:color="auto"/>
          </w:divBdr>
          <w:divsChild>
            <w:div w:id="2057460535">
              <w:marLeft w:val="0"/>
              <w:marRight w:val="0"/>
              <w:marTop w:val="0"/>
              <w:marBottom w:val="0"/>
              <w:divBdr>
                <w:top w:val="none" w:sz="0" w:space="0" w:color="auto"/>
                <w:left w:val="none" w:sz="0" w:space="0" w:color="auto"/>
                <w:bottom w:val="none" w:sz="0" w:space="0" w:color="auto"/>
                <w:right w:val="none" w:sz="0" w:space="0" w:color="auto"/>
              </w:divBdr>
              <w:divsChild>
                <w:div w:id="908542387">
                  <w:marLeft w:val="0"/>
                  <w:marRight w:val="0"/>
                  <w:marTop w:val="0"/>
                  <w:marBottom w:val="0"/>
                  <w:divBdr>
                    <w:top w:val="none" w:sz="0" w:space="0" w:color="auto"/>
                    <w:left w:val="none" w:sz="0" w:space="0" w:color="auto"/>
                    <w:bottom w:val="none" w:sz="0" w:space="0" w:color="auto"/>
                    <w:right w:val="none" w:sz="0" w:space="0" w:color="auto"/>
                  </w:divBdr>
                  <w:divsChild>
                    <w:div w:id="16809220">
                      <w:marLeft w:val="0"/>
                      <w:marRight w:val="0"/>
                      <w:marTop w:val="0"/>
                      <w:marBottom w:val="0"/>
                      <w:divBdr>
                        <w:top w:val="none" w:sz="0" w:space="0" w:color="auto"/>
                        <w:left w:val="none" w:sz="0" w:space="0" w:color="auto"/>
                        <w:bottom w:val="none" w:sz="0" w:space="0" w:color="auto"/>
                        <w:right w:val="none" w:sz="0" w:space="0" w:color="auto"/>
                      </w:divBdr>
                      <w:divsChild>
                        <w:div w:id="1112895903">
                          <w:marLeft w:val="0"/>
                          <w:marRight w:val="0"/>
                          <w:marTop w:val="0"/>
                          <w:marBottom w:val="0"/>
                          <w:divBdr>
                            <w:top w:val="none" w:sz="0" w:space="0" w:color="auto"/>
                            <w:left w:val="none" w:sz="0" w:space="0" w:color="auto"/>
                            <w:bottom w:val="none" w:sz="0" w:space="0" w:color="auto"/>
                            <w:right w:val="none" w:sz="0" w:space="0" w:color="auto"/>
                          </w:divBdr>
                          <w:divsChild>
                            <w:div w:id="15506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955497">
      <w:bodyDiv w:val="1"/>
      <w:marLeft w:val="0"/>
      <w:marRight w:val="0"/>
      <w:marTop w:val="0"/>
      <w:marBottom w:val="0"/>
      <w:divBdr>
        <w:top w:val="none" w:sz="0" w:space="0" w:color="auto"/>
        <w:left w:val="none" w:sz="0" w:space="0" w:color="auto"/>
        <w:bottom w:val="none" w:sz="0" w:space="0" w:color="auto"/>
        <w:right w:val="none" w:sz="0" w:space="0" w:color="auto"/>
      </w:divBdr>
    </w:div>
    <w:div w:id="1351957538">
      <w:bodyDiv w:val="1"/>
      <w:marLeft w:val="0"/>
      <w:marRight w:val="0"/>
      <w:marTop w:val="0"/>
      <w:marBottom w:val="0"/>
      <w:divBdr>
        <w:top w:val="none" w:sz="0" w:space="0" w:color="auto"/>
        <w:left w:val="none" w:sz="0" w:space="0" w:color="auto"/>
        <w:bottom w:val="none" w:sz="0" w:space="0" w:color="auto"/>
        <w:right w:val="none" w:sz="0" w:space="0" w:color="auto"/>
      </w:divBdr>
    </w:div>
    <w:div w:id="1353995761">
      <w:bodyDiv w:val="1"/>
      <w:marLeft w:val="0"/>
      <w:marRight w:val="0"/>
      <w:marTop w:val="0"/>
      <w:marBottom w:val="0"/>
      <w:divBdr>
        <w:top w:val="none" w:sz="0" w:space="0" w:color="auto"/>
        <w:left w:val="none" w:sz="0" w:space="0" w:color="auto"/>
        <w:bottom w:val="none" w:sz="0" w:space="0" w:color="auto"/>
        <w:right w:val="none" w:sz="0" w:space="0" w:color="auto"/>
      </w:divBdr>
    </w:div>
    <w:div w:id="1355766448">
      <w:bodyDiv w:val="1"/>
      <w:marLeft w:val="0"/>
      <w:marRight w:val="0"/>
      <w:marTop w:val="0"/>
      <w:marBottom w:val="0"/>
      <w:divBdr>
        <w:top w:val="none" w:sz="0" w:space="0" w:color="auto"/>
        <w:left w:val="none" w:sz="0" w:space="0" w:color="auto"/>
        <w:bottom w:val="none" w:sz="0" w:space="0" w:color="auto"/>
        <w:right w:val="none" w:sz="0" w:space="0" w:color="auto"/>
      </w:divBdr>
      <w:divsChild>
        <w:div w:id="259023110">
          <w:marLeft w:val="0"/>
          <w:marRight w:val="0"/>
          <w:marTop w:val="0"/>
          <w:marBottom w:val="0"/>
          <w:divBdr>
            <w:top w:val="none" w:sz="0" w:space="0" w:color="auto"/>
            <w:left w:val="none" w:sz="0" w:space="0" w:color="auto"/>
            <w:bottom w:val="none" w:sz="0" w:space="0" w:color="auto"/>
            <w:right w:val="none" w:sz="0" w:space="0" w:color="auto"/>
          </w:divBdr>
          <w:divsChild>
            <w:div w:id="1079448948">
              <w:marLeft w:val="0"/>
              <w:marRight w:val="0"/>
              <w:marTop w:val="0"/>
              <w:marBottom w:val="0"/>
              <w:divBdr>
                <w:top w:val="none" w:sz="0" w:space="0" w:color="auto"/>
                <w:left w:val="none" w:sz="0" w:space="0" w:color="auto"/>
                <w:bottom w:val="none" w:sz="0" w:space="0" w:color="auto"/>
                <w:right w:val="none" w:sz="0" w:space="0" w:color="auto"/>
              </w:divBdr>
              <w:divsChild>
                <w:div w:id="2104182173">
                  <w:marLeft w:val="0"/>
                  <w:marRight w:val="0"/>
                  <w:marTop w:val="0"/>
                  <w:marBottom w:val="0"/>
                  <w:divBdr>
                    <w:top w:val="none" w:sz="0" w:space="0" w:color="auto"/>
                    <w:left w:val="none" w:sz="0" w:space="0" w:color="auto"/>
                    <w:bottom w:val="none" w:sz="0" w:space="0" w:color="auto"/>
                    <w:right w:val="none" w:sz="0" w:space="0" w:color="auto"/>
                  </w:divBdr>
                  <w:divsChild>
                    <w:div w:id="1878272586">
                      <w:marLeft w:val="0"/>
                      <w:marRight w:val="0"/>
                      <w:marTop w:val="0"/>
                      <w:marBottom w:val="0"/>
                      <w:divBdr>
                        <w:top w:val="none" w:sz="0" w:space="0" w:color="auto"/>
                        <w:left w:val="none" w:sz="0" w:space="0" w:color="auto"/>
                        <w:bottom w:val="none" w:sz="0" w:space="0" w:color="auto"/>
                        <w:right w:val="none" w:sz="0" w:space="0" w:color="auto"/>
                      </w:divBdr>
                      <w:divsChild>
                        <w:div w:id="654726563">
                          <w:marLeft w:val="0"/>
                          <w:marRight w:val="0"/>
                          <w:marTop w:val="0"/>
                          <w:marBottom w:val="0"/>
                          <w:divBdr>
                            <w:top w:val="none" w:sz="0" w:space="0" w:color="auto"/>
                            <w:left w:val="none" w:sz="0" w:space="0" w:color="auto"/>
                            <w:bottom w:val="none" w:sz="0" w:space="0" w:color="auto"/>
                            <w:right w:val="none" w:sz="0" w:space="0" w:color="auto"/>
                          </w:divBdr>
                          <w:divsChild>
                            <w:div w:id="529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0133">
      <w:bodyDiv w:val="1"/>
      <w:marLeft w:val="0"/>
      <w:marRight w:val="0"/>
      <w:marTop w:val="0"/>
      <w:marBottom w:val="0"/>
      <w:divBdr>
        <w:top w:val="none" w:sz="0" w:space="0" w:color="auto"/>
        <w:left w:val="none" w:sz="0" w:space="0" w:color="auto"/>
        <w:bottom w:val="none" w:sz="0" w:space="0" w:color="auto"/>
        <w:right w:val="none" w:sz="0" w:space="0" w:color="auto"/>
      </w:divBdr>
    </w:div>
    <w:div w:id="1363945566">
      <w:bodyDiv w:val="1"/>
      <w:marLeft w:val="0"/>
      <w:marRight w:val="0"/>
      <w:marTop w:val="0"/>
      <w:marBottom w:val="0"/>
      <w:divBdr>
        <w:top w:val="none" w:sz="0" w:space="0" w:color="auto"/>
        <w:left w:val="none" w:sz="0" w:space="0" w:color="auto"/>
        <w:bottom w:val="none" w:sz="0" w:space="0" w:color="auto"/>
        <w:right w:val="none" w:sz="0" w:space="0" w:color="auto"/>
      </w:divBdr>
    </w:div>
    <w:div w:id="1367171147">
      <w:bodyDiv w:val="1"/>
      <w:marLeft w:val="0"/>
      <w:marRight w:val="0"/>
      <w:marTop w:val="0"/>
      <w:marBottom w:val="0"/>
      <w:divBdr>
        <w:top w:val="none" w:sz="0" w:space="0" w:color="auto"/>
        <w:left w:val="none" w:sz="0" w:space="0" w:color="auto"/>
        <w:bottom w:val="none" w:sz="0" w:space="0" w:color="auto"/>
        <w:right w:val="none" w:sz="0" w:space="0" w:color="auto"/>
      </w:divBdr>
      <w:divsChild>
        <w:div w:id="935675414">
          <w:marLeft w:val="0"/>
          <w:marRight w:val="0"/>
          <w:marTop w:val="0"/>
          <w:marBottom w:val="0"/>
          <w:divBdr>
            <w:top w:val="none" w:sz="0" w:space="0" w:color="auto"/>
            <w:left w:val="none" w:sz="0" w:space="0" w:color="auto"/>
            <w:bottom w:val="none" w:sz="0" w:space="0" w:color="auto"/>
            <w:right w:val="none" w:sz="0" w:space="0" w:color="auto"/>
          </w:divBdr>
          <w:divsChild>
            <w:div w:id="816532086">
              <w:marLeft w:val="0"/>
              <w:marRight w:val="0"/>
              <w:marTop w:val="0"/>
              <w:marBottom w:val="0"/>
              <w:divBdr>
                <w:top w:val="none" w:sz="0" w:space="0" w:color="auto"/>
                <w:left w:val="none" w:sz="0" w:space="0" w:color="auto"/>
                <w:bottom w:val="none" w:sz="0" w:space="0" w:color="auto"/>
                <w:right w:val="none" w:sz="0" w:space="0" w:color="auto"/>
              </w:divBdr>
              <w:divsChild>
                <w:div w:id="1078090079">
                  <w:marLeft w:val="0"/>
                  <w:marRight w:val="0"/>
                  <w:marTop w:val="0"/>
                  <w:marBottom w:val="0"/>
                  <w:divBdr>
                    <w:top w:val="none" w:sz="0" w:space="0" w:color="auto"/>
                    <w:left w:val="none" w:sz="0" w:space="0" w:color="auto"/>
                    <w:bottom w:val="none" w:sz="0" w:space="0" w:color="auto"/>
                    <w:right w:val="none" w:sz="0" w:space="0" w:color="auto"/>
                  </w:divBdr>
                  <w:divsChild>
                    <w:div w:id="494761560">
                      <w:marLeft w:val="0"/>
                      <w:marRight w:val="0"/>
                      <w:marTop w:val="0"/>
                      <w:marBottom w:val="0"/>
                      <w:divBdr>
                        <w:top w:val="none" w:sz="0" w:space="0" w:color="auto"/>
                        <w:left w:val="none" w:sz="0" w:space="0" w:color="auto"/>
                        <w:bottom w:val="none" w:sz="0" w:space="0" w:color="auto"/>
                        <w:right w:val="none" w:sz="0" w:space="0" w:color="auto"/>
                      </w:divBdr>
                      <w:divsChild>
                        <w:div w:id="1681933651">
                          <w:marLeft w:val="0"/>
                          <w:marRight w:val="0"/>
                          <w:marTop w:val="0"/>
                          <w:marBottom w:val="0"/>
                          <w:divBdr>
                            <w:top w:val="none" w:sz="0" w:space="0" w:color="auto"/>
                            <w:left w:val="none" w:sz="0" w:space="0" w:color="auto"/>
                            <w:bottom w:val="none" w:sz="0" w:space="0" w:color="auto"/>
                            <w:right w:val="none" w:sz="0" w:space="0" w:color="auto"/>
                          </w:divBdr>
                          <w:divsChild>
                            <w:div w:id="2850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788836">
      <w:bodyDiv w:val="1"/>
      <w:marLeft w:val="0"/>
      <w:marRight w:val="0"/>
      <w:marTop w:val="0"/>
      <w:marBottom w:val="0"/>
      <w:divBdr>
        <w:top w:val="none" w:sz="0" w:space="0" w:color="auto"/>
        <w:left w:val="none" w:sz="0" w:space="0" w:color="auto"/>
        <w:bottom w:val="none" w:sz="0" w:space="0" w:color="auto"/>
        <w:right w:val="none" w:sz="0" w:space="0" w:color="auto"/>
      </w:divBdr>
      <w:divsChild>
        <w:div w:id="1384403485">
          <w:marLeft w:val="0"/>
          <w:marRight w:val="0"/>
          <w:marTop w:val="0"/>
          <w:marBottom w:val="0"/>
          <w:divBdr>
            <w:top w:val="none" w:sz="0" w:space="0" w:color="auto"/>
            <w:left w:val="none" w:sz="0" w:space="0" w:color="auto"/>
            <w:bottom w:val="none" w:sz="0" w:space="0" w:color="auto"/>
            <w:right w:val="none" w:sz="0" w:space="0" w:color="auto"/>
          </w:divBdr>
          <w:divsChild>
            <w:div w:id="1980182303">
              <w:marLeft w:val="0"/>
              <w:marRight w:val="0"/>
              <w:marTop w:val="0"/>
              <w:marBottom w:val="0"/>
              <w:divBdr>
                <w:top w:val="none" w:sz="0" w:space="0" w:color="auto"/>
                <w:left w:val="none" w:sz="0" w:space="0" w:color="auto"/>
                <w:bottom w:val="none" w:sz="0" w:space="0" w:color="auto"/>
                <w:right w:val="none" w:sz="0" w:space="0" w:color="auto"/>
              </w:divBdr>
              <w:divsChild>
                <w:div w:id="1133794560">
                  <w:marLeft w:val="0"/>
                  <w:marRight w:val="0"/>
                  <w:marTop w:val="0"/>
                  <w:marBottom w:val="0"/>
                  <w:divBdr>
                    <w:top w:val="none" w:sz="0" w:space="0" w:color="auto"/>
                    <w:left w:val="none" w:sz="0" w:space="0" w:color="auto"/>
                    <w:bottom w:val="none" w:sz="0" w:space="0" w:color="auto"/>
                    <w:right w:val="none" w:sz="0" w:space="0" w:color="auto"/>
                  </w:divBdr>
                  <w:divsChild>
                    <w:div w:id="1926568773">
                      <w:marLeft w:val="0"/>
                      <w:marRight w:val="0"/>
                      <w:marTop w:val="0"/>
                      <w:marBottom w:val="0"/>
                      <w:divBdr>
                        <w:top w:val="none" w:sz="0" w:space="0" w:color="auto"/>
                        <w:left w:val="none" w:sz="0" w:space="0" w:color="auto"/>
                        <w:bottom w:val="none" w:sz="0" w:space="0" w:color="auto"/>
                        <w:right w:val="none" w:sz="0" w:space="0" w:color="auto"/>
                      </w:divBdr>
                      <w:divsChild>
                        <w:div w:id="819346402">
                          <w:marLeft w:val="0"/>
                          <w:marRight w:val="0"/>
                          <w:marTop w:val="0"/>
                          <w:marBottom w:val="0"/>
                          <w:divBdr>
                            <w:top w:val="none" w:sz="0" w:space="0" w:color="auto"/>
                            <w:left w:val="none" w:sz="0" w:space="0" w:color="auto"/>
                            <w:bottom w:val="none" w:sz="0" w:space="0" w:color="auto"/>
                            <w:right w:val="none" w:sz="0" w:space="0" w:color="auto"/>
                          </w:divBdr>
                          <w:divsChild>
                            <w:div w:id="18976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817799">
      <w:bodyDiv w:val="1"/>
      <w:marLeft w:val="0"/>
      <w:marRight w:val="0"/>
      <w:marTop w:val="0"/>
      <w:marBottom w:val="0"/>
      <w:divBdr>
        <w:top w:val="none" w:sz="0" w:space="0" w:color="auto"/>
        <w:left w:val="none" w:sz="0" w:space="0" w:color="auto"/>
        <w:bottom w:val="none" w:sz="0" w:space="0" w:color="auto"/>
        <w:right w:val="none" w:sz="0" w:space="0" w:color="auto"/>
      </w:divBdr>
    </w:div>
    <w:div w:id="1482116206">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499999683">
      <w:bodyDiv w:val="1"/>
      <w:marLeft w:val="0"/>
      <w:marRight w:val="0"/>
      <w:marTop w:val="0"/>
      <w:marBottom w:val="0"/>
      <w:divBdr>
        <w:top w:val="none" w:sz="0" w:space="0" w:color="auto"/>
        <w:left w:val="none" w:sz="0" w:space="0" w:color="auto"/>
        <w:bottom w:val="none" w:sz="0" w:space="0" w:color="auto"/>
        <w:right w:val="none" w:sz="0" w:space="0" w:color="auto"/>
      </w:divBdr>
      <w:divsChild>
        <w:div w:id="249432454">
          <w:marLeft w:val="0"/>
          <w:marRight w:val="0"/>
          <w:marTop w:val="0"/>
          <w:marBottom w:val="0"/>
          <w:divBdr>
            <w:top w:val="none" w:sz="0" w:space="0" w:color="auto"/>
            <w:left w:val="none" w:sz="0" w:space="0" w:color="auto"/>
            <w:bottom w:val="none" w:sz="0" w:space="0" w:color="auto"/>
            <w:right w:val="none" w:sz="0" w:space="0" w:color="auto"/>
          </w:divBdr>
          <w:divsChild>
            <w:div w:id="1413428932">
              <w:marLeft w:val="0"/>
              <w:marRight w:val="0"/>
              <w:marTop w:val="0"/>
              <w:marBottom w:val="0"/>
              <w:divBdr>
                <w:top w:val="none" w:sz="0" w:space="0" w:color="auto"/>
                <w:left w:val="none" w:sz="0" w:space="0" w:color="auto"/>
                <w:bottom w:val="none" w:sz="0" w:space="0" w:color="auto"/>
                <w:right w:val="none" w:sz="0" w:space="0" w:color="auto"/>
              </w:divBdr>
              <w:divsChild>
                <w:div w:id="1984433055">
                  <w:marLeft w:val="0"/>
                  <w:marRight w:val="0"/>
                  <w:marTop w:val="0"/>
                  <w:marBottom w:val="0"/>
                  <w:divBdr>
                    <w:top w:val="none" w:sz="0" w:space="0" w:color="auto"/>
                    <w:left w:val="none" w:sz="0" w:space="0" w:color="auto"/>
                    <w:bottom w:val="none" w:sz="0" w:space="0" w:color="auto"/>
                    <w:right w:val="none" w:sz="0" w:space="0" w:color="auto"/>
                  </w:divBdr>
                  <w:divsChild>
                    <w:div w:id="2008710676">
                      <w:marLeft w:val="0"/>
                      <w:marRight w:val="0"/>
                      <w:marTop w:val="0"/>
                      <w:marBottom w:val="0"/>
                      <w:divBdr>
                        <w:top w:val="none" w:sz="0" w:space="0" w:color="auto"/>
                        <w:left w:val="none" w:sz="0" w:space="0" w:color="auto"/>
                        <w:bottom w:val="none" w:sz="0" w:space="0" w:color="auto"/>
                        <w:right w:val="none" w:sz="0" w:space="0" w:color="auto"/>
                      </w:divBdr>
                      <w:divsChild>
                        <w:div w:id="1064646700">
                          <w:marLeft w:val="0"/>
                          <w:marRight w:val="0"/>
                          <w:marTop w:val="0"/>
                          <w:marBottom w:val="0"/>
                          <w:divBdr>
                            <w:top w:val="none" w:sz="0" w:space="0" w:color="auto"/>
                            <w:left w:val="none" w:sz="0" w:space="0" w:color="auto"/>
                            <w:bottom w:val="none" w:sz="0" w:space="0" w:color="auto"/>
                            <w:right w:val="none" w:sz="0" w:space="0" w:color="auto"/>
                          </w:divBdr>
                          <w:divsChild>
                            <w:div w:id="5610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455767">
      <w:bodyDiv w:val="1"/>
      <w:marLeft w:val="0"/>
      <w:marRight w:val="0"/>
      <w:marTop w:val="0"/>
      <w:marBottom w:val="0"/>
      <w:divBdr>
        <w:top w:val="none" w:sz="0" w:space="0" w:color="auto"/>
        <w:left w:val="none" w:sz="0" w:space="0" w:color="auto"/>
        <w:bottom w:val="none" w:sz="0" w:space="0" w:color="auto"/>
        <w:right w:val="none" w:sz="0" w:space="0" w:color="auto"/>
      </w:divBdr>
    </w:div>
    <w:div w:id="1548293298">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569344605">
      <w:bodyDiv w:val="1"/>
      <w:marLeft w:val="0"/>
      <w:marRight w:val="0"/>
      <w:marTop w:val="0"/>
      <w:marBottom w:val="0"/>
      <w:divBdr>
        <w:top w:val="none" w:sz="0" w:space="0" w:color="auto"/>
        <w:left w:val="none" w:sz="0" w:space="0" w:color="auto"/>
        <w:bottom w:val="none" w:sz="0" w:space="0" w:color="auto"/>
        <w:right w:val="none" w:sz="0" w:space="0" w:color="auto"/>
      </w:divBdr>
    </w:div>
    <w:div w:id="1571689456">
      <w:bodyDiv w:val="1"/>
      <w:marLeft w:val="0"/>
      <w:marRight w:val="0"/>
      <w:marTop w:val="0"/>
      <w:marBottom w:val="0"/>
      <w:divBdr>
        <w:top w:val="none" w:sz="0" w:space="0" w:color="auto"/>
        <w:left w:val="none" w:sz="0" w:space="0" w:color="auto"/>
        <w:bottom w:val="none" w:sz="0" w:space="0" w:color="auto"/>
        <w:right w:val="none" w:sz="0" w:space="0" w:color="auto"/>
      </w:divBdr>
      <w:divsChild>
        <w:div w:id="659239191">
          <w:marLeft w:val="0"/>
          <w:marRight w:val="0"/>
          <w:marTop w:val="0"/>
          <w:marBottom w:val="0"/>
          <w:divBdr>
            <w:top w:val="none" w:sz="0" w:space="0" w:color="auto"/>
            <w:left w:val="none" w:sz="0" w:space="0" w:color="auto"/>
            <w:bottom w:val="none" w:sz="0" w:space="0" w:color="auto"/>
            <w:right w:val="none" w:sz="0" w:space="0" w:color="auto"/>
          </w:divBdr>
          <w:divsChild>
            <w:div w:id="1817405448">
              <w:marLeft w:val="0"/>
              <w:marRight w:val="0"/>
              <w:marTop w:val="0"/>
              <w:marBottom w:val="0"/>
              <w:divBdr>
                <w:top w:val="none" w:sz="0" w:space="0" w:color="auto"/>
                <w:left w:val="none" w:sz="0" w:space="0" w:color="auto"/>
                <w:bottom w:val="none" w:sz="0" w:space="0" w:color="auto"/>
                <w:right w:val="none" w:sz="0" w:space="0" w:color="auto"/>
              </w:divBdr>
              <w:divsChild>
                <w:div w:id="1679308259">
                  <w:marLeft w:val="0"/>
                  <w:marRight w:val="0"/>
                  <w:marTop w:val="0"/>
                  <w:marBottom w:val="0"/>
                  <w:divBdr>
                    <w:top w:val="none" w:sz="0" w:space="0" w:color="auto"/>
                    <w:left w:val="none" w:sz="0" w:space="0" w:color="auto"/>
                    <w:bottom w:val="none" w:sz="0" w:space="0" w:color="auto"/>
                    <w:right w:val="none" w:sz="0" w:space="0" w:color="auto"/>
                  </w:divBdr>
                  <w:divsChild>
                    <w:div w:id="136535823">
                      <w:marLeft w:val="0"/>
                      <w:marRight w:val="0"/>
                      <w:marTop w:val="0"/>
                      <w:marBottom w:val="0"/>
                      <w:divBdr>
                        <w:top w:val="none" w:sz="0" w:space="0" w:color="auto"/>
                        <w:left w:val="none" w:sz="0" w:space="0" w:color="auto"/>
                        <w:bottom w:val="none" w:sz="0" w:space="0" w:color="auto"/>
                        <w:right w:val="none" w:sz="0" w:space="0" w:color="auto"/>
                      </w:divBdr>
                      <w:divsChild>
                        <w:div w:id="62725372">
                          <w:marLeft w:val="0"/>
                          <w:marRight w:val="0"/>
                          <w:marTop w:val="0"/>
                          <w:marBottom w:val="0"/>
                          <w:divBdr>
                            <w:top w:val="none" w:sz="0" w:space="0" w:color="auto"/>
                            <w:left w:val="none" w:sz="0" w:space="0" w:color="auto"/>
                            <w:bottom w:val="none" w:sz="0" w:space="0" w:color="auto"/>
                            <w:right w:val="none" w:sz="0" w:space="0" w:color="auto"/>
                          </w:divBdr>
                          <w:divsChild>
                            <w:div w:id="15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926370">
      <w:bodyDiv w:val="1"/>
      <w:marLeft w:val="0"/>
      <w:marRight w:val="0"/>
      <w:marTop w:val="0"/>
      <w:marBottom w:val="0"/>
      <w:divBdr>
        <w:top w:val="none" w:sz="0" w:space="0" w:color="auto"/>
        <w:left w:val="none" w:sz="0" w:space="0" w:color="auto"/>
        <w:bottom w:val="none" w:sz="0" w:space="0" w:color="auto"/>
        <w:right w:val="none" w:sz="0" w:space="0" w:color="auto"/>
      </w:divBdr>
    </w:div>
    <w:div w:id="1584021784">
      <w:bodyDiv w:val="1"/>
      <w:marLeft w:val="0"/>
      <w:marRight w:val="0"/>
      <w:marTop w:val="0"/>
      <w:marBottom w:val="0"/>
      <w:divBdr>
        <w:top w:val="none" w:sz="0" w:space="0" w:color="auto"/>
        <w:left w:val="none" w:sz="0" w:space="0" w:color="auto"/>
        <w:bottom w:val="none" w:sz="0" w:space="0" w:color="auto"/>
        <w:right w:val="none" w:sz="0" w:space="0" w:color="auto"/>
      </w:divBdr>
    </w:div>
    <w:div w:id="1584995730">
      <w:bodyDiv w:val="1"/>
      <w:marLeft w:val="0"/>
      <w:marRight w:val="0"/>
      <w:marTop w:val="0"/>
      <w:marBottom w:val="0"/>
      <w:divBdr>
        <w:top w:val="none" w:sz="0" w:space="0" w:color="auto"/>
        <w:left w:val="none" w:sz="0" w:space="0" w:color="auto"/>
        <w:bottom w:val="none" w:sz="0" w:space="0" w:color="auto"/>
        <w:right w:val="none" w:sz="0" w:space="0" w:color="auto"/>
      </w:divBdr>
    </w:div>
    <w:div w:id="1607157052">
      <w:bodyDiv w:val="1"/>
      <w:marLeft w:val="0"/>
      <w:marRight w:val="0"/>
      <w:marTop w:val="0"/>
      <w:marBottom w:val="0"/>
      <w:divBdr>
        <w:top w:val="none" w:sz="0" w:space="0" w:color="auto"/>
        <w:left w:val="none" w:sz="0" w:space="0" w:color="auto"/>
        <w:bottom w:val="none" w:sz="0" w:space="0" w:color="auto"/>
        <w:right w:val="none" w:sz="0" w:space="0" w:color="auto"/>
      </w:divBdr>
    </w:div>
    <w:div w:id="1614167787">
      <w:bodyDiv w:val="1"/>
      <w:marLeft w:val="0"/>
      <w:marRight w:val="0"/>
      <w:marTop w:val="0"/>
      <w:marBottom w:val="0"/>
      <w:divBdr>
        <w:top w:val="none" w:sz="0" w:space="0" w:color="auto"/>
        <w:left w:val="none" w:sz="0" w:space="0" w:color="auto"/>
        <w:bottom w:val="none" w:sz="0" w:space="0" w:color="auto"/>
        <w:right w:val="none" w:sz="0" w:space="0" w:color="auto"/>
      </w:divBdr>
      <w:divsChild>
        <w:div w:id="1733772232">
          <w:marLeft w:val="0"/>
          <w:marRight w:val="0"/>
          <w:marTop w:val="0"/>
          <w:marBottom w:val="0"/>
          <w:divBdr>
            <w:top w:val="none" w:sz="0" w:space="0" w:color="auto"/>
            <w:left w:val="none" w:sz="0" w:space="0" w:color="auto"/>
            <w:bottom w:val="none" w:sz="0" w:space="0" w:color="auto"/>
            <w:right w:val="none" w:sz="0" w:space="0" w:color="auto"/>
          </w:divBdr>
          <w:divsChild>
            <w:div w:id="774058814">
              <w:marLeft w:val="0"/>
              <w:marRight w:val="0"/>
              <w:marTop w:val="0"/>
              <w:marBottom w:val="0"/>
              <w:divBdr>
                <w:top w:val="none" w:sz="0" w:space="0" w:color="auto"/>
                <w:left w:val="none" w:sz="0" w:space="0" w:color="auto"/>
                <w:bottom w:val="none" w:sz="0" w:space="0" w:color="auto"/>
                <w:right w:val="none" w:sz="0" w:space="0" w:color="auto"/>
              </w:divBdr>
              <w:divsChild>
                <w:div w:id="981497472">
                  <w:marLeft w:val="0"/>
                  <w:marRight w:val="0"/>
                  <w:marTop w:val="0"/>
                  <w:marBottom w:val="0"/>
                  <w:divBdr>
                    <w:top w:val="none" w:sz="0" w:space="0" w:color="auto"/>
                    <w:left w:val="none" w:sz="0" w:space="0" w:color="auto"/>
                    <w:bottom w:val="none" w:sz="0" w:space="0" w:color="auto"/>
                    <w:right w:val="none" w:sz="0" w:space="0" w:color="auto"/>
                  </w:divBdr>
                  <w:divsChild>
                    <w:div w:id="2061398112">
                      <w:marLeft w:val="0"/>
                      <w:marRight w:val="0"/>
                      <w:marTop w:val="0"/>
                      <w:marBottom w:val="0"/>
                      <w:divBdr>
                        <w:top w:val="none" w:sz="0" w:space="0" w:color="auto"/>
                        <w:left w:val="none" w:sz="0" w:space="0" w:color="auto"/>
                        <w:bottom w:val="none" w:sz="0" w:space="0" w:color="auto"/>
                        <w:right w:val="none" w:sz="0" w:space="0" w:color="auto"/>
                      </w:divBdr>
                      <w:divsChild>
                        <w:div w:id="131795255">
                          <w:marLeft w:val="0"/>
                          <w:marRight w:val="0"/>
                          <w:marTop w:val="0"/>
                          <w:marBottom w:val="0"/>
                          <w:divBdr>
                            <w:top w:val="none" w:sz="0" w:space="0" w:color="auto"/>
                            <w:left w:val="none" w:sz="0" w:space="0" w:color="auto"/>
                            <w:bottom w:val="none" w:sz="0" w:space="0" w:color="auto"/>
                            <w:right w:val="none" w:sz="0" w:space="0" w:color="auto"/>
                          </w:divBdr>
                          <w:divsChild>
                            <w:div w:id="1574582333">
                              <w:marLeft w:val="0"/>
                              <w:marRight w:val="0"/>
                              <w:marTop w:val="0"/>
                              <w:marBottom w:val="0"/>
                              <w:divBdr>
                                <w:top w:val="none" w:sz="0" w:space="0" w:color="auto"/>
                                <w:left w:val="none" w:sz="0" w:space="0" w:color="auto"/>
                                <w:bottom w:val="none" w:sz="0" w:space="0" w:color="auto"/>
                                <w:right w:val="none" w:sz="0" w:space="0" w:color="auto"/>
                              </w:divBdr>
                              <w:divsChild>
                                <w:div w:id="1385637289">
                                  <w:marLeft w:val="0"/>
                                  <w:marRight w:val="0"/>
                                  <w:marTop w:val="0"/>
                                  <w:marBottom w:val="0"/>
                                  <w:divBdr>
                                    <w:top w:val="none" w:sz="0" w:space="0" w:color="auto"/>
                                    <w:left w:val="none" w:sz="0" w:space="0" w:color="auto"/>
                                    <w:bottom w:val="none" w:sz="0" w:space="0" w:color="auto"/>
                                    <w:right w:val="none" w:sz="0" w:space="0" w:color="auto"/>
                                  </w:divBdr>
                                  <w:divsChild>
                                    <w:div w:id="575896073">
                                      <w:marLeft w:val="0"/>
                                      <w:marRight w:val="0"/>
                                      <w:marTop w:val="0"/>
                                      <w:marBottom w:val="0"/>
                                      <w:divBdr>
                                        <w:top w:val="none" w:sz="0" w:space="0" w:color="auto"/>
                                        <w:left w:val="none" w:sz="0" w:space="0" w:color="auto"/>
                                        <w:bottom w:val="none" w:sz="0" w:space="0" w:color="auto"/>
                                        <w:right w:val="none" w:sz="0" w:space="0" w:color="auto"/>
                                      </w:divBdr>
                                      <w:divsChild>
                                        <w:div w:id="1517423377">
                                          <w:marLeft w:val="0"/>
                                          <w:marRight w:val="0"/>
                                          <w:marTop w:val="0"/>
                                          <w:marBottom w:val="0"/>
                                          <w:divBdr>
                                            <w:top w:val="none" w:sz="0" w:space="0" w:color="auto"/>
                                            <w:left w:val="none" w:sz="0" w:space="0" w:color="auto"/>
                                            <w:bottom w:val="none" w:sz="0" w:space="0" w:color="auto"/>
                                            <w:right w:val="none" w:sz="0" w:space="0" w:color="auto"/>
                                          </w:divBdr>
                                          <w:divsChild>
                                            <w:div w:id="1665547057">
                                              <w:marLeft w:val="0"/>
                                              <w:marRight w:val="0"/>
                                              <w:marTop w:val="0"/>
                                              <w:marBottom w:val="0"/>
                                              <w:divBdr>
                                                <w:top w:val="none" w:sz="0" w:space="0" w:color="auto"/>
                                                <w:left w:val="none" w:sz="0" w:space="0" w:color="auto"/>
                                                <w:bottom w:val="none" w:sz="0" w:space="0" w:color="auto"/>
                                                <w:right w:val="none" w:sz="0" w:space="0" w:color="auto"/>
                                              </w:divBdr>
                                              <w:divsChild>
                                                <w:div w:id="1380125289">
                                                  <w:marLeft w:val="0"/>
                                                  <w:marRight w:val="0"/>
                                                  <w:marTop w:val="0"/>
                                                  <w:marBottom w:val="0"/>
                                                  <w:divBdr>
                                                    <w:top w:val="none" w:sz="0" w:space="0" w:color="auto"/>
                                                    <w:left w:val="none" w:sz="0" w:space="0" w:color="auto"/>
                                                    <w:bottom w:val="none" w:sz="0" w:space="0" w:color="auto"/>
                                                    <w:right w:val="none" w:sz="0" w:space="0" w:color="auto"/>
                                                  </w:divBdr>
                                                  <w:divsChild>
                                                    <w:div w:id="1171018683">
                                                      <w:marLeft w:val="0"/>
                                                      <w:marRight w:val="0"/>
                                                      <w:marTop w:val="0"/>
                                                      <w:marBottom w:val="0"/>
                                                      <w:divBdr>
                                                        <w:top w:val="none" w:sz="0" w:space="0" w:color="auto"/>
                                                        <w:left w:val="none" w:sz="0" w:space="0" w:color="auto"/>
                                                        <w:bottom w:val="none" w:sz="0" w:space="0" w:color="auto"/>
                                                        <w:right w:val="none" w:sz="0" w:space="0" w:color="auto"/>
                                                      </w:divBdr>
                                                      <w:divsChild>
                                                        <w:div w:id="156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357262">
      <w:bodyDiv w:val="1"/>
      <w:marLeft w:val="0"/>
      <w:marRight w:val="0"/>
      <w:marTop w:val="0"/>
      <w:marBottom w:val="0"/>
      <w:divBdr>
        <w:top w:val="none" w:sz="0" w:space="0" w:color="auto"/>
        <w:left w:val="none" w:sz="0" w:space="0" w:color="auto"/>
        <w:bottom w:val="none" w:sz="0" w:space="0" w:color="auto"/>
        <w:right w:val="none" w:sz="0" w:space="0" w:color="auto"/>
      </w:divBdr>
      <w:divsChild>
        <w:div w:id="1225068663">
          <w:marLeft w:val="0"/>
          <w:marRight w:val="0"/>
          <w:marTop w:val="0"/>
          <w:marBottom w:val="0"/>
          <w:divBdr>
            <w:top w:val="none" w:sz="0" w:space="0" w:color="auto"/>
            <w:left w:val="none" w:sz="0" w:space="0" w:color="auto"/>
            <w:bottom w:val="none" w:sz="0" w:space="0" w:color="auto"/>
            <w:right w:val="none" w:sz="0" w:space="0" w:color="auto"/>
          </w:divBdr>
          <w:divsChild>
            <w:div w:id="2031763219">
              <w:marLeft w:val="0"/>
              <w:marRight w:val="0"/>
              <w:marTop w:val="0"/>
              <w:marBottom w:val="0"/>
              <w:divBdr>
                <w:top w:val="none" w:sz="0" w:space="0" w:color="auto"/>
                <w:left w:val="none" w:sz="0" w:space="0" w:color="auto"/>
                <w:bottom w:val="none" w:sz="0" w:space="0" w:color="auto"/>
                <w:right w:val="none" w:sz="0" w:space="0" w:color="auto"/>
              </w:divBdr>
              <w:divsChild>
                <w:div w:id="967396000">
                  <w:marLeft w:val="0"/>
                  <w:marRight w:val="0"/>
                  <w:marTop w:val="0"/>
                  <w:marBottom w:val="0"/>
                  <w:divBdr>
                    <w:top w:val="none" w:sz="0" w:space="0" w:color="auto"/>
                    <w:left w:val="none" w:sz="0" w:space="0" w:color="auto"/>
                    <w:bottom w:val="none" w:sz="0" w:space="0" w:color="auto"/>
                    <w:right w:val="none" w:sz="0" w:space="0" w:color="auto"/>
                  </w:divBdr>
                  <w:divsChild>
                    <w:div w:id="1912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278">
          <w:marLeft w:val="0"/>
          <w:marRight w:val="0"/>
          <w:marTop w:val="0"/>
          <w:marBottom w:val="0"/>
          <w:divBdr>
            <w:top w:val="none" w:sz="0" w:space="0" w:color="auto"/>
            <w:left w:val="none" w:sz="0" w:space="0" w:color="auto"/>
            <w:bottom w:val="none" w:sz="0" w:space="0" w:color="auto"/>
            <w:right w:val="none" w:sz="0" w:space="0" w:color="auto"/>
          </w:divBdr>
          <w:divsChild>
            <w:div w:id="807821167">
              <w:marLeft w:val="0"/>
              <w:marRight w:val="0"/>
              <w:marTop w:val="0"/>
              <w:marBottom w:val="0"/>
              <w:divBdr>
                <w:top w:val="none" w:sz="0" w:space="0" w:color="auto"/>
                <w:left w:val="none" w:sz="0" w:space="0" w:color="auto"/>
                <w:bottom w:val="none" w:sz="0" w:space="0" w:color="auto"/>
                <w:right w:val="none" w:sz="0" w:space="0" w:color="auto"/>
              </w:divBdr>
              <w:divsChild>
                <w:div w:id="1115830157">
                  <w:marLeft w:val="0"/>
                  <w:marRight w:val="0"/>
                  <w:marTop w:val="0"/>
                  <w:marBottom w:val="0"/>
                  <w:divBdr>
                    <w:top w:val="none" w:sz="0" w:space="0" w:color="auto"/>
                    <w:left w:val="none" w:sz="0" w:space="0" w:color="auto"/>
                    <w:bottom w:val="none" w:sz="0" w:space="0" w:color="auto"/>
                    <w:right w:val="none" w:sz="0" w:space="0" w:color="auto"/>
                  </w:divBdr>
                  <w:divsChild>
                    <w:div w:id="11117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8790">
      <w:bodyDiv w:val="1"/>
      <w:marLeft w:val="0"/>
      <w:marRight w:val="0"/>
      <w:marTop w:val="0"/>
      <w:marBottom w:val="0"/>
      <w:divBdr>
        <w:top w:val="none" w:sz="0" w:space="0" w:color="auto"/>
        <w:left w:val="none" w:sz="0" w:space="0" w:color="auto"/>
        <w:bottom w:val="none" w:sz="0" w:space="0" w:color="auto"/>
        <w:right w:val="none" w:sz="0" w:space="0" w:color="auto"/>
      </w:divBdr>
      <w:divsChild>
        <w:div w:id="2073187490">
          <w:marLeft w:val="0"/>
          <w:marRight w:val="0"/>
          <w:marTop w:val="0"/>
          <w:marBottom w:val="0"/>
          <w:divBdr>
            <w:top w:val="none" w:sz="0" w:space="0" w:color="auto"/>
            <w:left w:val="none" w:sz="0" w:space="0" w:color="auto"/>
            <w:bottom w:val="none" w:sz="0" w:space="0" w:color="auto"/>
            <w:right w:val="none" w:sz="0" w:space="0" w:color="auto"/>
          </w:divBdr>
          <w:divsChild>
            <w:div w:id="749622268">
              <w:marLeft w:val="0"/>
              <w:marRight w:val="0"/>
              <w:marTop w:val="0"/>
              <w:marBottom w:val="0"/>
              <w:divBdr>
                <w:top w:val="none" w:sz="0" w:space="0" w:color="auto"/>
                <w:left w:val="none" w:sz="0" w:space="0" w:color="auto"/>
                <w:bottom w:val="none" w:sz="0" w:space="0" w:color="auto"/>
                <w:right w:val="none" w:sz="0" w:space="0" w:color="auto"/>
              </w:divBdr>
              <w:divsChild>
                <w:div w:id="214196909">
                  <w:marLeft w:val="0"/>
                  <w:marRight w:val="0"/>
                  <w:marTop w:val="0"/>
                  <w:marBottom w:val="0"/>
                  <w:divBdr>
                    <w:top w:val="none" w:sz="0" w:space="0" w:color="auto"/>
                    <w:left w:val="none" w:sz="0" w:space="0" w:color="auto"/>
                    <w:bottom w:val="none" w:sz="0" w:space="0" w:color="auto"/>
                    <w:right w:val="none" w:sz="0" w:space="0" w:color="auto"/>
                  </w:divBdr>
                  <w:divsChild>
                    <w:div w:id="1976643231">
                      <w:marLeft w:val="0"/>
                      <w:marRight w:val="0"/>
                      <w:marTop w:val="0"/>
                      <w:marBottom w:val="0"/>
                      <w:divBdr>
                        <w:top w:val="none" w:sz="0" w:space="0" w:color="auto"/>
                        <w:left w:val="none" w:sz="0" w:space="0" w:color="auto"/>
                        <w:bottom w:val="none" w:sz="0" w:space="0" w:color="auto"/>
                        <w:right w:val="none" w:sz="0" w:space="0" w:color="auto"/>
                      </w:divBdr>
                      <w:divsChild>
                        <w:div w:id="1793137072">
                          <w:marLeft w:val="0"/>
                          <w:marRight w:val="0"/>
                          <w:marTop w:val="0"/>
                          <w:marBottom w:val="0"/>
                          <w:divBdr>
                            <w:top w:val="none" w:sz="0" w:space="0" w:color="auto"/>
                            <w:left w:val="none" w:sz="0" w:space="0" w:color="auto"/>
                            <w:bottom w:val="none" w:sz="0" w:space="0" w:color="auto"/>
                            <w:right w:val="none" w:sz="0" w:space="0" w:color="auto"/>
                          </w:divBdr>
                          <w:divsChild>
                            <w:div w:id="2145610555">
                              <w:marLeft w:val="0"/>
                              <w:marRight w:val="0"/>
                              <w:marTop w:val="0"/>
                              <w:marBottom w:val="0"/>
                              <w:divBdr>
                                <w:top w:val="none" w:sz="0" w:space="0" w:color="auto"/>
                                <w:left w:val="none" w:sz="0" w:space="0" w:color="auto"/>
                                <w:bottom w:val="none" w:sz="0" w:space="0" w:color="auto"/>
                                <w:right w:val="none" w:sz="0" w:space="0" w:color="auto"/>
                              </w:divBdr>
                              <w:divsChild>
                                <w:div w:id="1124156067">
                                  <w:marLeft w:val="0"/>
                                  <w:marRight w:val="0"/>
                                  <w:marTop w:val="0"/>
                                  <w:marBottom w:val="0"/>
                                  <w:divBdr>
                                    <w:top w:val="none" w:sz="0" w:space="0" w:color="auto"/>
                                    <w:left w:val="none" w:sz="0" w:space="0" w:color="auto"/>
                                    <w:bottom w:val="none" w:sz="0" w:space="0" w:color="auto"/>
                                    <w:right w:val="none" w:sz="0" w:space="0" w:color="auto"/>
                                  </w:divBdr>
                                  <w:divsChild>
                                    <w:div w:id="143939782">
                                      <w:marLeft w:val="0"/>
                                      <w:marRight w:val="0"/>
                                      <w:marTop w:val="0"/>
                                      <w:marBottom w:val="0"/>
                                      <w:divBdr>
                                        <w:top w:val="none" w:sz="0" w:space="0" w:color="auto"/>
                                        <w:left w:val="none" w:sz="0" w:space="0" w:color="auto"/>
                                        <w:bottom w:val="none" w:sz="0" w:space="0" w:color="auto"/>
                                        <w:right w:val="none" w:sz="0" w:space="0" w:color="auto"/>
                                      </w:divBdr>
                                      <w:divsChild>
                                        <w:div w:id="1788427665">
                                          <w:marLeft w:val="0"/>
                                          <w:marRight w:val="0"/>
                                          <w:marTop w:val="0"/>
                                          <w:marBottom w:val="0"/>
                                          <w:divBdr>
                                            <w:top w:val="none" w:sz="0" w:space="0" w:color="auto"/>
                                            <w:left w:val="none" w:sz="0" w:space="0" w:color="auto"/>
                                            <w:bottom w:val="none" w:sz="0" w:space="0" w:color="auto"/>
                                            <w:right w:val="none" w:sz="0" w:space="0" w:color="auto"/>
                                          </w:divBdr>
                                          <w:divsChild>
                                            <w:div w:id="1448623968">
                                              <w:marLeft w:val="0"/>
                                              <w:marRight w:val="0"/>
                                              <w:marTop w:val="0"/>
                                              <w:marBottom w:val="0"/>
                                              <w:divBdr>
                                                <w:top w:val="none" w:sz="0" w:space="0" w:color="auto"/>
                                                <w:left w:val="none" w:sz="0" w:space="0" w:color="auto"/>
                                                <w:bottom w:val="none" w:sz="0" w:space="0" w:color="auto"/>
                                                <w:right w:val="none" w:sz="0" w:space="0" w:color="auto"/>
                                              </w:divBdr>
                                              <w:divsChild>
                                                <w:div w:id="277953799">
                                                  <w:marLeft w:val="0"/>
                                                  <w:marRight w:val="0"/>
                                                  <w:marTop w:val="0"/>
                                                  <w:marBottom w:val="0"/>
                                                  <w:divBdr>
                                                    <w:top w:val="none" w:sz="0" w:space="0" w:color="auto"/>
                                                    <w:left w:val="none" w:sz="0" w:space="0" w:color="auto"/>
                                                    <w:bottom w:val="none" w:sz="0" w:space="0" w:color="auto"/>
                                                    <w:right w:val="none" w:sz="0" w:space="0" w:color="auto"/>
                                                  </w:divBdr>
                                                  <w:divsChild>
                                                    <w:div w:id="2003655333">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758122">
      <w:bodyDiv w:val="1"/>
      <w:marLeft w:val="0"/>
      <w:marRight w:val="0"/>
      <w:marTop w:val="0"/>
      <w:marBottom w:val="0"/>
      <w:divBdr>
        <w:top w:val="none" w:sz="0" w:space="0" w:color="auto"/>
        <w:left w:val="none" w:sz="0" w:space="0" w:color="auto"/>
        <w:bottom w:val="none" w:sz="0" w:space="0" w:color="auto"/>
        <w:right w:val="none" w:sz="0" w:space="0" w:color="auto"/>
      </w:divBdr>
    </w:div>
    <w:div w:id="1685788261">
      <w:bodyDiv w:val="1"/>
      <w:marLeft w:val="0"/>
      <w:marRight w:val="0"/>
      <w:marTop w:val="0"/>
      <w:marBottom w:val="0"/>
      <w:divBdr>
        <w:top w:val="none" w:sz="0" w:space="0" w:color="auto"/>
        <w:left w:val="none" w:sz="0" w:space="0" w:color="auto"/>
        <w:bottom w:val="none" w:sz="0" w:space="0" w:color="auto"/>
        <w:right w:val="none" w:sz="0" w:space="0" w:color="auto"/>
      </w:divBdr>
    </w:div>
    <w:div w:id="1698197592">
      <w:bodyDiv w:val="1"/>
      <w:marLeft w:val="0"/>
      <w:marRight w:val="0"/>
      <w:marTop w:val="0"/>
      <w:marBottom w:val="0"/>
      <w:divBdr>
        <w:top w:val="none" w:sz="0" w:space="0" w:color="auto"/>
        <w:left w:val="none" w:sz="0" w:space="0" w:color="auto"/>
        <w:bottom w:val="none" w:sz="0" w:space="0" w:color="auto"/>
        <w:right w:val="none" w:sz="0" w:space="0" w:color="auto"/>
      </w:divBdr>
    </w:div>
    <w:div w:id="1698769938">
      <w:bodyDiv w:val="1"/>
      <w:marLeft w:val="0"/>
      <w:marRight w:val="0"/>
      <w:marTop w:val="0"/>
      <w:marBottom w:val="0"/>
      <w:divBdr>
        <w:top w:val="none" w:sz="0" w:space="0" w:color="auto"/>
        <w:left w:val="none" w:sz="0" w:space="0" w:color="auto"/>
        <w:bottom w:val="none" w:sz="0" w:space="0" w:color="auto"/>
        <w:right w:val="none" w:sz="0" w:space="0" w:color="auto"/>
      </w:divBdr>
      <w:divsChild>
        <w:div w:id="608313028">
          <w:marLeft w:val="0"/>
          <w:marRight w:val="0"/>
          <w:marTop w:val="0"/>
          <w:marBottom w:val="0"/>
          <w:divBdr>
            <w:top w:val="none" w:sz="0" w:space="0" w:color="auto"/>
            <w:left w:val="none" w:sz="0" w:space="0" w:color="auto"/>
            <w:bottom w:val="none" w:sz="0" w:space="0" w:color="auto"/>
            <w:right w:val="none" w:sz="0" w:space="0" w:color="auto"/>
          </w:divBdr>
          <w:divsChild>
            <w:div w:id="1939291008">
              <w:marLeft w:val="0"/>
              <w:marRight w:val="0"/>
              <w:marTop w:val="0"/>
              <w:marBottom w:val="0"/>
              <w:divBdr>
                <w:top w:val="none" w:sz="0" w:space="0" w:color="auto"/>
                <w:left w:val="none" w:sz="0" w:space="0" w:color="auto"/>
                <w:bottom w:val="none" w:sz="0" w:space="0" w:color="auto"/>
                <w:right w:val="none" w:sz="0" w:space="0" w:color="auto"/>
              </w:divBdr>
              <w:divsChild>
                <w:div w:id="254366235">
                  <w:marLeft w:val="0"/>
                  <w:marRight w:val="0"/>
                  <w:marTop w:val="0"/>
                  <w:marBottom w:val="0"/>
                  <w:divBdr>
                    <w:top w:val="none" w:sz="0" w:space="0" w:color="auto"/>
                    <w:left w:val="none" w:sz="0" w:space="0" w:color="auto"/>
                    <w:bottom w:val="none" w:sz="0" w:space="0" w:color="auto"/>
                    <w:right w:val="none" w:sz="0" w:space="0" w:color="auto"/>
                  </w:divBdr>
                  <w:divsChild>
                    <w:div w:id="948270582">
                      <w:marLeft w:val="0"/>
                      <w:marRight w:val="0"/>
                      <w:marTop w:val="0"/>
                      <w:marBottom w:val="0"/>
                      <w:divBdr>
                        <w:top w:val="none" w:sz="0" w:space="0" w:color="auto"/>
                        <w:left w:val="none" w:sz="0" w:space="0" w:color="auto"/>
                        <w:bottom w:val="none" w:sz="0" w:space="0" w:color="auto"/>
                        <w:right w:val="none" w:sz="0" w:space="0" w:color="auto"/>
                      </w:divBdr>
                      <w:divsChild>
                        <w:div w:id="154536281">
                          <w:marLeft w:val="0"/>
                          <w:marRight w:val="0"/>
                          <w:marTop w:val="0"/>
                          <w:marBottom w:val="0"/>
                          <w:divBdr>
                            <w:top w:val="none" w:sz="0" w:space="0" w:color="auto"/>
                            <w:left w:val="none" w:sz="0" w:space="0" w:color="auto"/>
                            <w:bottom w:val="none" w:sz="0" w:space="0" w:color="auto"/>
                            <w:right w:val="none" w:sz="0" w:space="0" w:color="auto"/>
                          </w:divBdr>
                          <w:divsChild>
                            <w:div w:id="11690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875815">
      <w:bodyDiv w:val="1"/>
      <w:marLeft w:val="0"/>
      <w:marRight w:val="0"/>
      <w:marTop w:val="0"/>
      <w:marBottom w:val="0"/>
      <w:divBdr>
        <w:top w:val="none" w:sz="0" w:space="0" w:color="auto"/>
        <w:left w:val="none" w:sz="0" w:space="0" w:color="auto"/>
        <w:bottom w:val="none" w:sz="0" w:space="0" w:color="auto"/>
        <w:right w:val="none" w:sz="0" w:space="0" w:color="auto"/>
      </w:divBdr>
    </w:div>
    <w:div w:id="1733578523">
      <w:bodyDiv w:val="1"/>
      <w:marLeft w:val="0"/>
      <w:marRight w:val="0"/>
      <w:marTop w:val="0"/>
      <w:marBottom w:val="0"/>
      <w:divBdr>
        <w:top w:val="none" w:sz="0" w:space="0" w:color="auto"/>
        <w:left w:val="none" w:sz="0" w:space="0" w:color="auto"/>
        <w:bottom w:val="none" w:sz="0" w:space="0" w:color="auto"/>
        <w:right w:val="none" w:sz="0" w:space="0" w:color="auto"/>
      </w:divBdr>
    </w:div>
    <w:div w:id="1769886513">
      <w:bodyDiv w:val="1"/>
      <w:marLeft w:val="0"/>
      <w:marRight w:val="0"/>
      <w:marTop w:val="0"/>
      <w:marBottom w:val="0"/>
      <w:divBdr>
        <w:top w:val="none" w:sz="0" w:space="0" w:color="auto"/>
        <w:left w:val="none" w:sz="0" w:space="0" w:color="auto"/>
        <w:bottom w:val="none" w:sz="0" w:space="0" w:color="auto"/>
        <w:right w:val="none" w:sz="0" w:space="0" w:color="auto"/>
      </w:divBdr>
    </w:div>
    <w:div w:id="1770657854">
      <w:bodyDiv w:val="1"/>
      <w:marLeft w:val="0"/>
      <w:marRight w:val="0"/>
      <w:marTop w:val="0"/>
      <w:marBottom w:val="0"/>
      <w:divBdr>
        <w:top w:val="none" w:sz="0" w:space="0" w:color="auto"/>
        <w:left w:val="none" w:sz="0" w:space="0" w:color="auto"/>
        <w:bottom w:val="none" w:sz="0" w:space="0" w:color="auto"/>
        <w:right w:val="none" w:sz="0" w:space="0" w:color="auto"/>
      </w:divBdr>
    </w:div>
    <w:div w:id="1788431093">
      <w:bodyDiv w:val="1"/>
      <w:marLeft w:val="0"/>
      <w:marRight w:val="0"/>
      <w:marTop w:val="0"/>
      <w:marBottom w:val="0"/>
      <w:divBdr>
        <w:top w:val="none" w:sz="0" w:space="0" w:color="auto"/>
        <w:left w:val="none" w:sz="0" w:space="0" w:color="auto"/>
        <w:bottom w:val="none" w:sz="0" w:space="0" w:color="auto"/>
        <w:right w:val="none" w:sz="0" w:space="0" w:color="auto"/>
      </w:divBdr>
    </w:div>
    <w:div w:id="1807356183">
      <w:bodyDiv w:val="1"/>
      <w:marLeft w:val="0"/>
      <w:marRight w:val="0"/>
      <w:marTop w:val="0"/>
      <w:marBottom w:val="0"/>
      <w:divBdr>
        <w:top w:val="none" w:sz="0" w:space="0" w:color="auto"/>
        <w:left w:val="none" w:sz="0" w:space="0" w:color="auto"/>
        <w:bottom w:val="none" w:sz="0" w:space="0" w:color="auto"/>
        <w:right w:val="none" w:sz="0" w:space="0" w:color="auto"/>
      </w:divBdr>
    </w:div>
    <w:div w:id="18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10975020">
          <w:marLeft w:val="0"/>
          <w:marRight w:val="0"/>
          <w:marTop w:val="0"/>
          <w:marBottom w:val="0"/>
          <w:divBdr>
            <w:top w:val="none" w:sz="0" w:space="0" w:color="auto"/>
            <w:left w:val="none" w:sz="0" w:space="0" w:color="auto"/>
            <w:bottom w:val="none" w:sz="0" w:space="0" w:color="auto"/>
            <w:right w:val="none" w:sz="0" w:space="0" w:color="auto"/>
          </w:divBdr>
          <w:divsChild>
            <w:div w:id="2092122053">
              <w:marLeft w:val="0"/>
              <w:marRight w:val="0"/>
              <w:marTop w:val="0"/>
              <w:marBottom w:val="0"/>
              <w:divBdr>
                <w:top w:val="none" w:sz="0" w:space="0" w:color="auto"/>
                <w:left w:val="none" w:sz="0" w:space="0" w:color="auto"/>
                <w:bottom w:val="none" w:sz="0" w:space="0" w:color="auto"/>
                <w:right w:val="none" w:sz="0" w:space="0" w:color="auto"/>
              </w:divBdr>
              <w:divsChild>
                <w:div w:id="1209074234">
                  <w:marLeft w:val="0"/>
                  <w:marRight w:val="0"/>
                  <w:marTop w:val="0"/>
                  <w:marBottom w:val="0"/>
                  <w:divBdr>
                    <w:top w:val="none" w:sz="0" w:space="0" w:color="auto"/>
                    <w:left w:val="none" w:sz="0" w:space="0" w:color="auto"/>
                    <w:bottom w:val="none" w:sz="0" w:space="0" w:color="auto"/>
                    <w:right w:val="none" w:sz="0" w:space="0" w:color="auto"/>
                  </w:divBdr>
                  <w:divsChild>
                    <w:div w:id="18850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4562">
          <w:marLeft w:val="0"/>
          <w:marRight w:val="0"/>
          <w:marTop w:val="0"/>
          <w:marBottom w:val="0"/>
          <w:divBdr>
            <w:top w:val="none" w:sz="0" w:space="0" w:color="auto"/>
            <w:left w:val="none" w:sz="0" w:space="0" w:color="auto"/>
            <w:bottom w:val="none" w:sz="0" w:space="0" w:color="auto"/>
            <w:right w:val="none" w:sz="0" w:space="0" w:color="auto"/>
          </w:divBdr>
          <w:divsChild>
            <w:div w:id="506864961">
              <w:marLeft w:val="0"/>
              <w:marRight w:val="0"/>
              <w:marTop w:val="0"/>
              <w:marBottom w:val="0"/>
              <w:divBdr>
                <w:top w:val="none" w:sz="0" w:space="0" w:color="auto"/>
                <w:left w:val="none" w:sz="0" w:space="0" w:color="auto"/>
                <w:bottom w:val="none" w:sz="0" w:space="0" w:color="auto"/>
                <w:right w:val="none" w:sz="0" w:space="0" w:color="auto"/>
              </w:divBdr>
              <w:divsChild>
                <w:div w:id="1648971389">
                  <w:marLeft w:val="0"/>
                  <w:marRight w:val="0"/>
                  <w:marTop w:val="0"/>
                  <w:marBottom w:val="0"/>
                  <w:divBdr>
                    <w:top w:val="none" w:sz="0" w:space="0" w:color="auto"/>
                    <w:left w:val="none" w:sz="0" w:space="0" w:color="auto"/>
                    <w:bottom w:val="none" w:sz="0" w:space="0" w:color="auto"/>
                    <w:right w:val="none" w:sz="0" w:space="0" w:color="auto"/>
                  </w:divBdr>
                  <w:divsChild>
                    <w:div w:id="8253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0304">
      <w:bodyDiv w:val="1"/>
      <w:marLeft w:val="0"/>
      <w:marRight w:val="0"/>
      <w:marTop w:val="0"/>
      <w:marBottom w:val="0"/>
      <w:divBdr>
        <w:top w:val="none" w:sz="0" w:space="0" w:color="auto"/>
        <w:left w:val="none" w:sz="0" w:space="0" w:color="auto"/>
        <w:bottom w:val="none" w:sz="0" w:space="0" w:color="auto"/>
        <w:right w:val="none" w:sz="0" w:space="0" w:color="auto"/>
      </w:divBdr>
      <w:divsChild>
        <w:div w:id="1156922355">
          <w:marLeft w:val="0"/>
          <w:marRight w:val="0"/>
          <w:marTop w:val="0"/>
          <w:marBottom w:val="0"/>
          <w:divBdr>
            <w:top w:val="none" w:sz="0" w:space="0" w:color="auto"/>
            <w:left w:val="none" w:sz="0" w:space="0" w:color="auto"/>
            <w:bottom w:val="none" w:sz="0" w:space="0" w:color="auto"/>
            <w:right w:val="none" w:sz="0" w:space="0" w:color="auto"/>
          </w:divBdr>
          <w:divsChild>
            <w:div w:id="2003392580">
              <w:marLeft w:val="0"/>
              <w:marRight w:val="0"/>
              <w:marTop w:val="0"/>
              <w:marBottom w:val="0"/>
              <w:divBdr>
                <w:top w:val="none" w:sz="0" w:space="0" w:color="auto"/>
                <w:left w:val="none" w:sz="0" w:space="0" w:color="auto"/>
                <w:bottom w:val="none" w:sz="0" w:space="0" w:color="auto"/>
                <w:right w:val="none" w:sz="0" w:space="0" w:color="auto"/>
              </w:divBdr>
              <w:divsChild>
                <w:div w:id="135612190">
                  <w:marLeft w:val="0"/>
                  <w:marRight w:val="0"/>
                  <w:marTop w:val="0"/>
                  <w:marBottom w:val="0"/>
                  <w:divBdr>
                    <w:top w:val="none" w:sz="0" w:space="0" w:color="auto"/>
                    <w:left w:val="none" w:sz="0" w:space="0" w:color="auto"/>
                    <w:bottom w:val="none" w:sz="0" w:space="0" w:color="auto"/>
                    <w:right w:val="none" w:sz="0" w:space="0" w:color="auto"/>
                  </w:divBdr>
                  <w:divsChild>
                    <w:div w:id="859244718">
                      <w:marLeft w:val="0"/>
                      <w:marRight w:val="0"/>
                      <w:marTop w:val="0"/>
                      <w:marBottom w:val="0"/>
                      <w:divBdr>
                        <w:top w:val="none" w:sz="0" w:space="0" w:color="auto"/>
                        <w:left w:val="none" w:sz="0" w:space="0" w:color="auto"/>
                        <w:bottom w:val="none" w:sz="0" w:space="0" w:color="auto"/>
                        <w:right w:val="none" w:sz="0" w:space="0" w:color="auto"/>
                      </w:divBdr>
                      <w:divsChild>
                        <w:div w:id="941958091">
                          <w:marLeft w:val="0"/>
                          <w:marRight w:val="0"/>
                          <w:marTop w:val="0"/>
                          <w:marBottom w:val="0"/>
                          <w:divBdr>
                            <w:top w:val="none" w:sz="0" w:space="0" w:color="auto"/>
                            <w:left w:val="none" w:sz="0" w:space="0" w:color="auto"/>
                            <w:bottom w:val="none" w:sz="0" w:space="0" w:color="auto"/>
                            <w:right w:val="none" w:sz="0" w:space="0" w:color="auto"/>
                          </w:divBdr>
                          <w:divsChild>
                            <w:div w:id="776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00900">
      <w:bodyDiv w:val="1"/>
      <w:marLeft w:val="0"/>
      <w:marRight w:val="0"/>
      <w:marTop w:val="0"/>
      <w:marBottom w:val="0"/>
      <w:divBdr>
        <w:top w:val="none" w:sz="0" w:space="0" w:color="auto"/>
        <w:left w:val="none" w:sz="0" w:space="0" w:color="auto"/>
        <w:bottom w:val="none" w:sz="0" w:space="0" w:color="auto"/>
        <w:right w:val="none" w:sz="0" w:space="0" w:color="auto"/>
      </w:divBdr>
    </w:div>
    <w:div w:id="1886138986">
      <w:bodyDiv w:val="1"/>
      <w:marLeft w:val="0"/>
      <w:marRight w:val="0"/>
      <w:marTop w:val="0"/>
      <w:marBottom w:val="0"/>
      <w:divBdr>
        <w:top w:val="none" w:sz="0" w:space="0" w:color="auto"/>
        <w:left w:val="none" w:sz="0" w:space="0" w:color="auto"/>
        <w:bottom w:val="none" w:sz="0" w:space="0" w:color="auto"/>
        <w:right w:val="none" w:sz="0" w:space="0" w:color="auto"/>
      </w:divBdr>
    </w:div>
    <w:div w:id="1916433349">
      <w:bodyDiv w:val="1"/>
      <w:marLeft w:val="0"/>
      <w:marRight w:val="0"/>
      <w:marTop w:val="0"/>
      <w:marBottom w:val="0"/>
      <w:divBdr>
        <w:top w:val="none" w:sz="0" w:space="0" w:color="auto"/>
        <w:left w:val="none" w:sz="0" w:space="0" w:color="auto"/>
        <w:bottom w:val="none" w:sz="0" w:space="0" w:color="auto"/>
        <w:right w:val="none" w:sz="0" w:space="0" w:color="auto"/>
      </w:divBdr>
    </w:div>
    <w:div w:id="1959607769">
      <w:bodyDiv w:val="1"/>
      <w:marLeft w:val="0"/>
      <w:marRight w:val="0"/>
      <w:marTop w:val="0"/>
      <w:marBottom w:val="0"/>
      <w:divBdr>
        <w:top w:val="none" w:sz="0" w:space="0" w:color="auto"/>
        <w:left w:val="none" w:sz="0" w:space="0" w:color="auto"/>
        <w:bottom w:val="none" w:sz="0" w:space="0" w:color="auto"/>
        <w:right w:val="none" w:sz="0" w:space="0" w:color="auto"/>
      </w:divBdr>
    </w:div>
    <w:div w:id="1992828426">
      <w:bodyDiv w:val="1"/>
      <w:marLeft w:val="0"/>
      <w:marRight w:val="0"/>
      <w:marTop w:val="0"/>
      <w:marBottom w:val="0"/>
      <w:divBdr>
        <w:top w:val="none" w:sz="0" w:space="0" w:color="auto"/>
        <w:left w:val="none" w:sz="0" w:space="0" w:color="auto"/>
        <w:bottom w:val="none" w:sz="0" w:space="0" w:color="auto"/>
        <w:right w:val="none" w:sz="0" w:space="0" w:color="auto"/>
      </w:divBdr>
      <w:divsChild>
        <w:div w:id="449394174">
          <w:marLeft w:val="0"/>
          <w:marRight w:val="0"/>
          <w:marTop w:val="0"/>
          <w:marBottom w:val="0"/>
          <w:divBdr>
            <w:top w:val="none" w:sz="0" w:space="0" w:color="auto"/>
            <w:left w:val="none" w:sz="0" w:space="0" w:color="auto"/>
            <w:bottom w:val="none" w:sz="0" w:space="0" w:color="auto"/>
            <w:right w:val="none" w:sz="0" w:space="0" w:color="auto"/>
          </w:divBdr>
          <w:divsChild>
            <w:div w:id="74476335">
              <w:marLeft w:val="0"/>
              <w:marRight w:val="0"/>
              <w:marTop w:val="0"/>
              <w:marBottom w:val="0"/>
              <w:divBdr>
                <w:top w:val="none" w:sz="0" w:space="0" w:color="auto"/>
                <w:left w:val="none" w:sz="0" w:space="0" w:color="auto"/>
                <w:bottom w:val="none" w:sz="0" w:space="0" w:color="auto"/>
                <w:right w:val="none" w:sz="0" w:space="0" w:color="auto"/>
              </w:divBdr>
              <w:divsChild>
                <w:div w:id="1891065949">
                  <w:marLeft w:val="0"/>
                  <w:marRight w:val="0"/>
                  <w:marTop w:val="0"/>
                  <w:marBottom w:val="0"/>
                  <w:divBdr>
                    <w:top w:val="none" w:sz="0" w:space="0" w:color="auto"/>
                    <w:left w:val="none" w:sz="0" w:space="0" w:color="auto"/>
                    <w:bottom w:val="none" w:sz="0" w:space="0" w:color="auto"/>
                    <w:right w:val="none" w:sz="0" w:space="0" w:color="auto"/>
                  </w:divBdr>
                  <w:divsChild>
                    <w:div w:id="2117089534">
                      <w:marLeft w:val="0"/>
                      <w:marRight w:val="0"/>
                      <w:marTop w:val="0"/>
                      <w:marBottom w:val="0"/>
                      <w:divBdr>
                        <w:top w:val="none" w:sz="0" w:space="0" w:color="auto"/>
                        <w:left w:val="none" w:sz="0" w:space="0" w:color="auto"/>
                        <w:bottom w:val="none" w:sz="0" w:space="0" w:color="auto"/>
                        <w:right w:val="none" w:sz="0" w:space="0" w:color="auto"/>
                      </w:divBdr>
                      <w:divsChild>
                        <w:div w:id="738987376">
                          <w:marLeft w:val="0"/>
                          <w:marRight w:val="0"/>
                          <w:marTop w:val="0"/>
                          <w:marBottom w:val="0"/>
                          <w:divBdr>
                            <w:top w:val="none" w:sz="0" w:space="0" w:color="auto"/>
                            <w:left w:val="none" w:sz="0" w:space="0" w:color="auto"/>
                            <w:bottom w:val="none" w:sz="0" w:space="0" w:color="auto"/>
                            <w:right w:val="none" w:sz="0" w:space="0" w:color="auto"/>
                          </w:divBdr>
                          <w:divsChild>
                            <w:div w:id="1248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769374">
      <w:bodyDiv w:val="1"/>
      <w:marLeft w:val="0"/>
      <w:marRight w:val="0"/>
      <w:marTop w:val="0"/>
      <w:marBottom w:val="0"/>
      <w:divBdr>
        <w:top w:val="none" w:sz="0" w:space="0" w:color="auto"/>
        <w:left w:val="none" w:sz="0" w:space="0" w:color="auto"/>
        <w:bottom w:val="none" w:sz="0" w:space="0" w:color="auto"/>
        <w:right w:val="none" w:sz="0" w:space="0" w:color="auto"/>
      </w:divBdr>
    </w:div>
    <w:div w:id="2056200507">
      <w:bodyDiv w:val="1"/>
      <w:marLeft w:val="0"/>
      <w:marRight w:val="0"/>
      <w:marTop w:val="0"/>
      <w:marBottom w:val="0"/>
      <w:divBdr>
        <w:top w:val="none" w:sz="0" w:space="0" w:color="auto"/>
        <w:left w:val="none" w:sz="0" w:space="0" w:color="auto"/>
        <w:bottom w:val="none" w:sz="0" w:space="0" w:color="auto"/>
        <w:right w:val="none" w:sz="0" w:space="0" w:color="auto"/>
      </w:divBdr>
      <w:divsChild>
        <w:div w:id="1377120015">
          <w:marLeft w:val="0"/>
          <w:marRight w:val="0"/>
          <w:marTop w:val="0"/>
          <w:marBottom w:val="0"/>
          <w:divBdr>
            <w:top w:val="none" w:sz="0" w:space="0" w:color="auto"/>
            <w:left w:val="none" w:sz="0" w:space="0" w:color="auto"/>
            <w:bottom w:val="none" w:sz="0" w:space="0" w:color="auto"/>
            <w:right w:val="none" w:sz="0" w:space="0" w:color="auto"/>
          </w:divBdr>
          <w:divsChild>
            <w:div w:id="753817705">
              <w:marLeft w:val="0"/>
              <w:marRight w:val="0"/>
              <w:marTop w:val="0"/>
              <w:marBottom w:val="0"/>
              <w:divBdr>
                <w:top w:val="none" w:sz="0" w:space="0" w:color="auto"/>
                <w:left w:val="none" w:sz="0" w:space="0" w:color="auto"/>
                <w:bottom w:val="none" w:sz="0" w:space="0" w:color="auto"/>
                <w:right w:val="none" w:sz="0" w:space="0" w:color="auto"/>
              </w:divBdr>
              <w:divsChild>
                <w:div w:id="778721674">
                  <w:marLeft w:val="0"/>
                  <w:marRight w:val="0"/>
                  <w:marTop w:val="0"/>
                  <w:marBottom w:val="0"/>
                  <w:divBdr>
                    <w:top w:val="none" w:sz="0" w:space="0" w:color="auto"/>
                    <w:left w:val="none" w:sz="0" w:space="0" w:color="auto"/>
                    <w:bottom w:val="none" w:sz="0" w:space="0" w:color="auto"/>
                    <w:right w:val="none" w:sz="0" w:space="0" w:color="auto"/>
                  </w:divBdr>
                  <w:divsChild>
                    <w:div w:id="1420786141">
                      <w:marLeft w:val="0"/>
                      <w:marRight w:val="0"/>
                      <w:marTop w:val="0"/>
                      <w:marBottom w:val="0"/>
                      <w:divBdr>
                        <w:top w:val="none" w:sz="0" w:space="0" w:color="auto"/>
                        <w:left w:val="none" w:sz="0" w:space="0" w:color="auto"/>
                        <w:bottom w:val="none" w:sz="0" w:space="0" w:color="auto"/>
                        <w:right w:val="none" w:sz="0" w:space="0" w:color="auto"/>
                      </w:divBdr>
                      <w:divsChild>
                        <w:div w:id="887184876">
                          <w:marLeft w:val="0"/>
                          <w:marRight w:val="0"/>
                          <w:marTop w:val="0"/>
                          <w:marBottom w:val="0"/>
                          <w:divBdr>
                            <w:top w:val="none" w:sz="0" w:space="0" w:color="auto"/>
                            <w:left w:val="none" w:sz="0" w:space="0" w:color="auto"/>
                            <w:bottom w:val="none" w:sz="0" w:space="0" w:color="auto"/>
                            <w:right w:val="none" w:sz="0" w:space="0" w:color="auto"/>
                          </w:divBdr>
                          <w:divsChild>
                            <w:div w:id="14001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82875">
      <w:bodyDiv w:val="1"/>
      <w:marLeft w:val="0"/>
      <w:marRight w:val="0"/>
      <w:marTop w:val="0"/>
      <w:marBottom w:val="0"/>
      <w:divBdr>
        <w:top w:val="none" w:sz="0" w:space="0" w:color="auto"/>
        <w:left w:val="none" w:sz="0" w:space="0" w:color="auto"/>
        <w:bottom w:val="none" w:sz="0" w:space="0" w:color="auto"/>
        <w:right w:val="none" w:sz="0" w:space="0" w:color="auto"/>
      </w:divBdr>
      <w:divsChild>
        <w:div w:id="1280407900">
          <w:marLeft w:val="0"/>
          <w:marRight w:val="0"/>
          <w:marTop w:val="0"/>
          <w:marBottom w:val="0"/>
          <w:divBdr>
            <w:top w:val="none" w:sz="0" w:space="0" w:color="auto"/>
            <w:left w:val="none" w:sz="0" w:space="0" w:color="auto"/>
            <w:bottom w:val="none" w:sz="0" w:space="0" w:color="auto"/>
            <w:right w:val="none" w:sz="0" w:space="0" w:color="auto"/>
          </w:divBdr>
          <w:divsChild>
            <w:div w:id="1464927514">
              <w:marLeft w:val="0"/>
              <w:marRight w:val="0"/>
              <w:marTop w:val="0"/>
              <w:marBottom w:val="0"/>
              <w:divBdr>
                <w:top w:val="none" w:sz="0" w:space="0" w:color="auto"/>
                <w:left w:val="none" w:sz="0" w:space="0" w:color="auto"/>
                <w:bottom w:val="none" w:sz="0" w:space="0" w:color="auto"/>
                <w:right w:val="none" w:sz="0" w:space="0" w:color="auto"/>
              </w:divBdr>
              <w:divsChild>
                <w:div w:id="1182742758">
                  <w:marLeft w:val="0"/>
                  <w:marRight w:val="0"/>
                  <w:marTop w:val="0"/>
                  <w:marBottom w:val="0"/>
                  <w:divBdr>
                    <w:top w:val="none" w:sz="0" w:space="0" w:color="auto"/>
                    <w:left w:val="none" w:sz="0" w:space="0" w:color="auto"/>
                    <w:bottom w:val="none" w:sz="0" w:space="0" w:color="auto"/>
                    <w:right w:val="none" w:sz="0" w:space="0" w:color="auto"/>
                  </w:divBdr>
                  <w:divsChild>
                    <w:div w:id="1125469194">
                      <w:marLeft w:val="0"/>
                      <w:marRight w:val="0"/>
                      <w:marTop w:val="0"/>
                      <w:marBottom w:val="0"/>
                      <w:divBdr>
                        <w:top w:val="none" w:sz="0" w:space="0" w:color="auto"/>
                        <w:left w:val="none" w:sz="0" w:space="0" w:color="auto"/>
                        <w:bottom w:val="none" w:sz="0" w:space="0" w:color="auto"/>
                        <w:right w:val="none" w:sz="0" w:space="0" w:color="auto"/>
                      </w:divBdr>
                      <w:divsChild>
                        <w:div w:id="811554807">
                          <w:marLeft w:val="0"/>
                          <w:marRight w:val="0"/>
                          <w:marTop w:val="0"/>
                          <w:marBottom w:val="0"/>
                          <w:divBdr>
                            <w:top w:val="none" w:sz="0" w:space="0" w:color="auto"/>
                            <w:left w:val="none" w:sz="0" w:space="0" w:color="auto"/>
                            <w:bottom w:val="none" w:sz="0" w:space="0" w:color="auto"/>
                            <w:right w:val="none" w:sz="0" w:space="0" w:color="auto"/>
                          </w:divBdr>
                          <w:divsChild>
                            <w:div w:id="462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A4AB51EA-9383-409C-9F0C-26CB8EFB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09F12-1CF2-4541-A31E-FBC23E16F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7</Pages>
  <Words>3338</Words>
  <Characters>19031</Characters>
  <Application>Microsoft Office Word</Application>
  <DocSecurity>0</DocSecurity>
  <Lines>158</Lines>
  <Paragraphs>44</Paragraphs>
  <ScaleCrop>false</ScaleCrop>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91</cp:revision>
  <dcterms:created xsi:type="dcterms:W3CDTF">2025-03-19T22:54:00Z</dcterms:created>
  <dcterms:modified xsi:type="dcterms:W3CDTF">2025-03-20T21:06:00Z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