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6E263" w14:textId="77777777" w:rsidR="00D34AD4" w:rsidRDefault="00D34AD4" w:rsidP="00D34AD4">
      <w:pPr>
        <w:keepNext/>
        <w:spacing w:after="0" w:line="240" w:lineRule="auto"/>
        <w:ind w:left="270" w:firstLine="270"/>
        <w:jc w:val="center"/>
        <w:outlineLvl w:val="0"/>
        <w:rPr>
          <w:rFonts w:ascii="Calibri" w:eastAsia="Times New Roman" w:hAnsi="Calibri" w:cs="Times New Roman"/>
          <w:b/>
          <w:bCs/>
          <w:noProof/>
          <w:sz w:val="56"/>
          <w:szCs w:val="44"/>
        </w:rPr>
      </w:pPr>
    </w:p>
    <w:p w14:paraId="05AD65F4" w14:textId="632F36C7" w:rsidR="00D34AD4" w:rsidRPr="00D34AD4" w:rsidRDefault="00D34AD4" w:rsidP="00D34AD4">
      <w:pPr>
        <w:keepNext/>
        <w:spacing w:after="0" w:line="240" w:lineRule="auto"/>
        <w:ind w:left="270" w:firstLine="270"/>
        <w:jc w:val="center"/>
        <w:outlineLvl w:val="0"/>
        <w:rPr>
          <w:rFonts w:ascii="Calibri" w:eastAsia="Times New Roman" w:hAnsi="Calibri" w:cs="Times New Roman"/>
          <w:b/>
          <w:bCs/>
          <w:noProof/>
          <w:sz w:val="56"/>
          <w:szCs w:val="44"/>
        </w:rPr>
      </w:pPr>
      <w:r w:rsidRPr="00D34AD4">
        <w:rPr>
          <w:rFonts w:ascii="Calibri" w:eastAsia="Times New Roman" w:hAnsi="Calibri" w:cs="Times New Roman"/>
          <w:b/>
          <w:bCs/>
          <w:noProof/>
          <w:sz w:val="56"/>
          <w:szCs w:val="44"/>
        </w:rPr>
        <w:t>NOTICE OF MEETING CANCELLATION</w:t>
      </w:r>
      <w:r w:rsidRPr="00D34AD4">
        <w:rPr>
          <w:rFonts w:ascii="Calibri" w:eastAsia="Times New Roman" w:hAnsi="Calibri" w:cs="Times New Roman"/>
          <w:b/>
          <w:bCs/>
          <w:noProof/>
          <w:sz w:val="56"/>
          <w:szCs w:val="44"/>
        </w:rPr>
        <w:br/>
      </w:r>
      <w:r w:rsidR="00CC00BD">
        <w:rPr>
          <w:rFonts w:ascii="Calibri" w:eastAsia="Times New Roman" w:hAnsi="Calibri" w:cs="Times New Roman"/>
          <w:b/>
          <w:bCs/>
          <w:noProof/>
          <w:sz w:val="56"/>
          <w:szCs w:val="44"/>
        </w:rPr>
        <w:t>North Valleys</w:t>
      </w:r>
    </w:p>
    <w:p w14:paraId="682D0453" w14:textId="77777777" w:rsidR="00D34AD4" w:rsidRPr="00D34AD4" w:rsidRDefault="00D34AD4" w:rsidP="00D34AD4">
      <w:pPr>
        <w:keepNext/>
        <w:spacing w:after="0" w:line="240" w:lineRule="auto"/>
        <w:ind w:left="270" w:firstLine="270"/>
        <w:jc w:val="center"/>
        <w:outlineLvl w:val="0"/>
        <w:rPr>
          <w:rFonts w:ascii="Calibri" w:eastAsia="Times New Roman" w:hAnsi="Calibri" w:cs="Times New Roman"/>
          <w:b/>
          <w:bCs/>
          <w:noProof/>
          <w:sz w:val="56"/>
          <w:szCs w:val="44"/>
        </w:rPr>
      </w:pPr>
      <w:r w:rsidRPr="00D34AD4">
        <w:rPr>
          <w:rFonts w:ascii="Calibri" w:eastAsia="Times New Roman" w:hAnsi="Calibri" w:cs="Times New Roman"/>
          <w:b/>
          <w:bCs/>
          <w:noProof/>
          <w:sz w:val="56"/>
          <w:szCs w:val="44"/>
        </w:rPr>
        <w:t>Citizen Advisory Board</w:t>
      </w:r>
    </w:p>
    <w:p w14:paraId="220BD752" w14:textId="77777777" w:rsidR="00D34AD4" w:rsidRPr="00D34AD4" w:rsidRDefault="00D34AD4" w:rsidP="00D34AD4">
      <w:pPr>
        <w:keepNext/>
        <w:tabs>
          <w:tab w:val="left" w:pos="0"/>
        </w:tabs>
        <w:spacing w:after="0" w:line="240" w:lineRule="auto"/>
        <w:ind w:firstLine="2610"/>
        <w:jc w:val="center"/>
        <w:outlineLvl w:val="0"/>
        <w:rPr>
          <w:rFonts w:ascii="Calibri" w:eastAsia="Times New Roman" w:hAnsi="Calibri" w:cs="Times New Roman"/>
          <w:b/>
          <w:bCs/>
          <w:sz w:val="44"/>
          <w:szCs w:val="28"/>
        </w:rPr>
      </w:pPr>
    </w:p>
    <w:p w14:paraId="3B501F3C" w14:textId="77777777" w:rsidR="00D34AD4" w:rsidRPr="00D34AD4" w:rsidRDefault="00D34AD4" w:rsidP="00D34A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BCB0E5A" w14:textId="77777777" w:rsidR="00D34AD4" w:rsidRPr="00CC00BD" w:rsidRDefault="00D34AD4" w:rsidP="00500720">
      <w:pPr>
        <w:spacing w:line="276" w:lineRule="auto"/>
      </w:pPr>
    </w:p>
    <w:p w14:paraId="3146D9A4" w14:textId="77777777" w:rsidR="00500720" w:rsidRDefault="00D34AD4" w:rsidP="00500720">
      <w:pPr>
        <w:spacing w:after="0" w:line="360" w:lineRule="auto"/>
        <w:jc w:val="center"/>
        <w:rPr>
          <w:sz w:val="56"/>
          <w:szCs w:val="56"/>
        </w:rPr>
      </w:pPr>
      <w:r w:rsidRPr="00CC00BD">
        <w:rPr>
          <w:sz w:val="56"/>
          <w:szCs w:val="56"/>
        </w:rPr>
        <w:t>The meeting of the</w:t>
      </w:r>
    </w:p>
    <w:p w14:paraId="5B45E88D" w14:textId="79426CCC" w:rsidR="00CC00BD" w:rsidRPr="00CC00BD" w:rsidRDefault="00CC00BD" w:rsidP="00500720">
      <w:pPr>
        <w:spacing w:after="0" w:line="360" w:lineRule="auto"/>
        <w:jc w:val="center"/>
        <w:rPr>
          <w:sz w:val="56"/>
          <w:szCs w:val="56"/>
        </w:rPr>
      </w:pPr>
      <w:r w:rsidRPr="00CC00BD">
        <w:rPr>
          <w:sz w:val="56"/>
          <w:szCs w:val="56"/>
        </w:rPr>
        <w:t>North Valleys</w:t>
      </w:r>
      <w:r w:rsidR="00500720">
        <w:rPr>
          <w:sz w:val="56"/>
          <w:szCs w:val="56"/>
        </w:rPr>
        <w:t xml:space="preserve"> </w:t>
      </w:r>
      <w:r w:rsidR="00D34AD4" w:rsidRPr="00CC00BD">
        <w:rPr>
          <w:sz w:val="56"/>
          <w:szCs w:val="56"/>
        </w:rPr>
        <w:t>Citizen Advisory Board</w:t>
      </w:r>
    </w:p>
    <w:p w14:paraId="7B1D7B1F" w14:textId="48F1BE2B" w:rsidR="00952FCC" w:rsidRPr="00500720" w:rsidRDefault="00D34AD4" w:rsidP="00500720">
      <w:pPr>
        <w:spacing w:after="0" w:line="360" w:lineRule="auto"/>
        <w:jc w:val="center"/>
        <w:rPr>
          <w:sz w:val="56"/>
          <w:szCs w:val="56"/>
        </w:rPr>
      </w:pPr>
      <w:r w:rsidRPr="00CC00BD">
        <w:rPr>
          <w:sz w:val="56"/>
          <w:szCs w:val="56"/>
        </w:rPr>
        <w:t>scheduled on</w:t>
      </w:r>
      <w:r w:rsidR="00500720">
        <w:rPr>
          <w:sz w:val="56"/>
          <w:szCs w:val="56"/>
        </w:rPr>
        <w:t xml:space="preserve"> </w:t>
      </w:r>
      <w:r w:rsidR="00B778FB">
        <w:rPr>
          <w:sz w:val="56"/>
          <w:szCs w:val="56"/>
        </w:rPr>
        <w:t>Sep</w:t>
      </w:r>
      <w:r w:rsidR="00F047E8">
        <w:rPr>
          <w:sz w:val="56"/>
          <w:szCs w:val="56"/>
        </w:rPr>
        <w:t>tember 9</w:t>
      </w:r>
      <w:r w:rsidRPr="00CC00BD">
        <w:rPr>
          <w:sz w:val="56"/>
          <w:szCs w:val="56"/>
        </w:rPr>
        <w:t>, 202</w:t>
      </w:r>
      <w:r w:rsidR="00500720">
        <w:rPr>
          <w:sz w:val="56"/>
          <w:szCs w:val="56"/>
        </w:rPr>
        <w:t>4</w:t>
      </w:r>
      <w:r w:rsidRPr="00CC00BD">
        <w:rPr>
          <w:sz w:val="56"/>
          <w:szCs w:val="56"/>
        </w:rPr>
        <w:br/>
        <w:t>has been cancelled.</w:t>
      </w:r>
    </w:p>
    <w:sectPr w:rsidR="00952FCC" w:rsidRPr="0050072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2208B" w14:textId="77777777" w:rsidR="00C64930" w:rsidRDefault="00C64930" w:rsidP="00D34AD4">
      <w:pPr>
        <w:spacing w:after="0" w:line="240" w:lineRule="auto"/>
      </w:pPr>
      <w:r>
        <w:separator/>
      </w:r>
    </w:p>
  </w:endnote>
  <w:endnote w:type="continuationSeparator" w:id="0">
    <w:p w14:paraId="15AAA366" w14:textId="77777777" w:rsidR="00C64930" w:rsidRDefault="00C64930" w:rsidP="00D34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69754" w14:textId="6151881F" w:rsidR="00D34AD4" w:rsidRPr="00D34AD4" w:rsidRDefault="00D34AD4" w:rsidP="00D34AD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 w:line="240" w:lineRule="auto"/>
      <w:rPr>
        <w:rFonts w:ascii="Calibri" w:eastAsia="Times New Roman" w:hAnsi="Calibri" w:cs="Times New Roman"/>
        <w:sz w:val="44"/>
        <w:szCs w:val="40"/>
      </w:rPr>
    </w:pPr>
    <w:r w:rsidRPr="00D34AD4">
      <w:rPr>
        <w:rFonts w:ascii="Calibri" w:eastAsia="Times New Roman" w:hAnsi="Calibri" w:cs="Calibri"/>
        <w:b/>
        <w:bCs/>
        <w:color w:val="000000"/>
        <w:szCs w:val="20"/>
        <w:u w:val="single"/>
      </w:rPr>
      <w:t>Posting locations</w:t>
    </w:r>
    <w:r w:rsidRPr="00D34AD4">
      <w:rPr>
        <w:rFonts w:ascii="Calibri" w:eastAsia="Times New Roman" w:hAnsi="Calibri" w:cs="Calibri"/>
        <w:color w:val="000000"/>
        <w:szCs w:val="20"/>
        <w:u w:val="single"/>
      </w:rPr>
      <w:t>.</w:t>
    </w:r>
    <w:r w:rsidRPr="00D34AD4">
      <w:rPr>
        <w:rFonts w:ascii="Calibri" w:eastAsia="Times New Roman" w:hAnsi="Calibri" w:cs="Calibri"/>
        <w:color w:val="000000"/>
        <w:szCs w:val="20"/>
      </w:rPr>
      <w:t xml:space="preserve"> Pursuant to NRS 241.020, this notice has been posted at the following locations: Washoe County Administration Building (1001 E. Ninth Street, Bld. A); and online at </w:t>
    </w:r>
    <w:hyperlink r:id="rId1" w:history="1">
      <w:r w:rsidRPr="00D34AD4">
        <w:rPr>
          <w:rFonts w:ascii="Calibri" w:eastAsia="Times New Roman" w:hAnsi="Calibri" w:cs="Calibri"/>
          <w:color w:val="0000FF"/>
          <w:szCs w:val="20"/>
          <w:u w:val="single"/>
        </w:rPr>
        <w:t>notice.nv.gov</w:t>
      </w:r>
    </w:hyperlink>
    <w:r w:rsidRPr="00D34AD4">
      <w:rPr>
        <w:rFonts w:ascii="Calibri" w:eastAsia="Times New Roman" w:hAnsi="Calibri" w:cs="Calibri"/>
        <w:color w:val="000000"/>
        <w:szCs w:val="20"/>
      </w:rPr>
      <w:t xml:space="preserve"> and </w:t>
    </w:r>
    <w:hyperlink r:id="rId2" w:history="1">
      <w:r w:rsidRPr="00D34AD4">
        <w:rPr>
          <w:rFonts w:ascii="Calibri" w:eastAsia="Times New Roman" w:hAnsi="Calibri" w:cs="Calibri"/>
          <w:color w:val="0000FF"/>
          <w:szCs w:val="20"/>
          <w:u w:val="single"/>
        </w:rPr>
        <w:t>https://www.washoecounty.us/your_government/board_committees/index.php</w:t>
      </w:r>
    </w:hyperlink>
    <w:r w:rsidRPr="00D34AD4">
      <w:rPr>
        <w:rFonts w:ascii="Calibri" w:eastAsia="Times New Roman" w:hAnsi="Calibri" w:cs="Calibri"/>
        <w:color w:val="000000"/>
        <w:szCs w:val="20"/>
      </w:rPr>
      <w:t xml:space="preserve"> </w:t>
    </w:r>
  </w:p>
  <w:p w14:paraId="796A5913" w14:textId="77777777" w:rsidR="00D34AD4" w:rsidRDefault="00D34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84A5F" w14:textId="77777777" w:rsidR="00C64930" w:rsidRDefault="00C64930" w:rsidP="00D34AD4">
      <w:pPr>
        <w:spacing w:after="0" w:line="240" w:lineRule="auto"/>
      </w:pPr>
      <w:r>
        <w:separator/>
      </w:r>
    </w:p>
  </w:footnote>
  <w:footnote w:type="continuationSeparator" w:id="0">
    <w:p w14:paraId="195DAAD3" w14:textId="77777777" w:rsidR="00C64930" w:rsidRDefault="00C64930" w:rsidP="00D34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12C96" w14:textId="353BDC97" w:rsidR="00D34AD4" w:rsidRPr="00D34AD4" w:rsidRDefault="00D34AD4" w:rsidP="00D34AD4">
    <w:pPr>
      <w:keepNext/>
      <w:spacing w:after="0" w:line="240" w:lineRule="auto"/>
      <w:ind w:left="270" w:firstLine="270"/>
      <w:jc w:val="center"/>
      <w:outlineLvl w:val="0"/>
      <w:rPr>
        <w:rFonts w:ascii="Calibri" w:eastAsia="Times New Roman" w:hAnsi="Calibri" w:cs="Times New Roman"/>
        <w:b/>
        <w:bCs/>
        <w:noProof/>
        <w:sz w:val="56"/>
        <w:szCs w:val="44"/>
      </w:rPr>
    </w:pPr>
    <w:r>
      <w:rPr>
        <w:rFonts w:ascii="Calibri" w:eastAsia="Times New Roman" w:hAnsi="Calibri" w:cs="Times New Roman"/>
        <w:b/>
        <w:bCs/>
        <w:noProof/>
        <w:sz w:val="56"/>
        <w:szCs w:val="44"/>
      </w:rPr>
      <w:drawing>
        <wp:anchor distT="0" distB="0" distL="114300" distR="114300" simplePos="0" relativeHeight="251658240" behindDoc="0" locked="0" layoutInCell="1" allowOverlap="1" wp14:anchorId="71634F19" wp14:editId="2EBB40BF">
          <wp:simplePos x="0" y="0"/>
          <wp:positionH relativeFrom="margin">
            <wp:align>center</wp:align>
          </wp:positionH>
          <wp:positionV relativeFrom="margin">
            <wp:posOffset>-1028700</wp:posOffset>
          </wp:positionV>
          <wp:extent cx="1097280" cy="1097280"/>
          <wp:effectExtent l="0" t="0" r="762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F1AF55" w14:textId="755ABE1A" w:rsidR="00D34AD4" w:rsidRPr="00D34AD4" w:rsidRDefault="00D34AD4" w:rsidP="00D34AD4">
    <w:pPr>
      <w:keepNext/>
      <w:spacing w:after="0" w:line="240" w:lineRule="auto"/>
      <w:ind w:left="270" w:firstLine="270"/>
      <w:jc w:val="center"/>
      <w:outlineLvl w:val="0"/>
      <w:rPr>
        <w:rFonts w:ascii="Calibri" w:eastAsia="Times New Roman" w:hAnsi="Calibri" w:cs="Times New Roman"/>
        <w:b/>
        <w:bCs/>
        <w:noProof/>
        <w:sz w:val="56"/>
        <w:szCs w:val="44"/>
      </w:rPr>
    </w:pPr>
  </w:p>
  <w:p w14:paraId="73163A63" w14:textId="0E6FDD81" w:rsidR="00D34AD4" w:rsidRDefault="00D34A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D4"/>
    <w:rsid w:val="000C6A71"/>
    <w:rsid w:val="000E533F"/>
    <w:rsid w:val="00213E9F"/>
    <w:rsid w:val="003C3070"/>
    <w:rsid w:val="00500720"/>
    <w:rsid w:val="00527604"/>
    <w:rsid w:val="005B5BC3"/>
    <w:rsid w:val="006C23FA"/>
    <w:rsid w:val="006C2CCE"/>
    <w:rsid w:val="00787326"/>
    <w:rsid w:val="008D5F88"/>
    <w:rsid w:val="00952FCC"/>
    <w:rsid w:val="00A21ECB"/>
    <w:rsid w:val="00B778FB"/>
    <w:rsid w:val="00C64930"/>
    <w:rsid w:val="00CC00BD"/>
    <w:rsid w:val="00D34AD4"/>
    <w:rsid w:val="00D4759A"/>
    <w:rsid w:val="00F0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3C36C"/>
  <w15:chartTrackingRefBased/>
  <w15:docId w15:val="{CA69093B-7F1F-4745-9AAE-4D590723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AD4"/>
  </w:style>
  <w:style w:type="paragraph" w:styleId="Footer">
    <w:name w:val="footer"/>
    <w:basedOn w:val="Normal"/>
    <w:link w:val="FooterChar"/>
    <w:uiPriority w:val="99"/>
    <w:unhideWhenUsed/>
    <w:rsid w:val="00D34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ashoecounty.us/your_government/board_committees/index.php" TargetMode="External"/><Relationship Id="rId1" Type="http://schemas.openxmlformats.org/officeDocument/2006/relationships/hyperlink" Target="https://notice.nv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acbd0e-8d97-4eab-adf5-73367b499e5d">
      <Terms xmlns="http://schemas.microsoft.com/office/infopath/2007/PartnerControls"/>
    </lcf76f155ced4ddcb4097134ff3c332f>
    <TaxCatchAll xmlns="58cd2864-a2ba-4bca-97be-cff8ac02128d" xsi:nil="true"/>
    <Notes xmlns="61acbd0e-8d97-4eab-adf5-73367b499e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B3540E5350B4F8430A3F167417D44" ma:contentTypeVersion="16" ma:contentTypeDescription="Create a new document." ma:contentTypeScope="" ma:versionID="62218403509189c6bae05f45bb6be05c">
  <xsd:schema xmlns:xsd="http://www.w3.org/2001/XMLSchema" xmlns:xs="http://www.w3.org/2001/XMLSchema" xmlns:p="http://schemas.microsoft.com/office/2006/metadata/properties" xmlns:ns2="61acbd0e-8d97-4eab-adf5-73367b499e5d" xmlns:ns3="58cd2864-a2ba-4bca-97be-cff8ac02128d" targetNamespace="http://schemas.microsoft.com/office/2006/metadata/properties" ma:root="true" ma:fieldsID="da3183aee502165235f8b2d02da72519" ns2:_="" ns3:_="">
    <xsd:import namespace="61acbd0e-8d97-4eab-adf5-73367b499e5d"/>
    <xsd:import namespace="58cd2864-a2ba-4bca-97be-cff8ac021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bd0e-8d97-4eab-adf5-73367b499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48f011-0c99-48a8-b23c-e11e698ab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d2864-a2ba-4bca-97be-cff8ac0212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5ab036-566d-4bc9-b3dd-50a0351051b0}" ma:internalName="TaxCatchAll" ma:showField="CatchAllData" ma:web="58cd2864-a2ba-4bca-97be-cff8ac02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0D5980-FA4A-436D-AA42-DB20865BC212}">
  <ds:schemaRefs>
    <ds:schemaRef ds:uri="http://schemas.microsoft.com/office/2006/metadata/properties"/>
    <ds:schemaRef ds:uri="http://schemas.microsoft.com/office/infopath/2007/PartnerControls"/>
    <ds:schemaRef ds:uri="61acbd0e-8d97-4eab-adf5-73367b499e5d"/>
    <ds:schemaRef ds:uri="58cd2864-a2ba-4bca-97be-cff8ac02128d"/>
  </ds:schemaRefs>
</ds:datastoreItem>
</file>

<file path=customXml/itemProps2.xml><?xml version="1.0" encoding="utf-8"?>
<ds:datastoreItem xmlns:ds="http://schemas.openxmlformats.org/officeDocument/2006/customXml" ds:itemID="{77581D20-7C16-448F-BBCB-5CE53435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D1772-FDD4-4EAE-8B12-80F9C55DA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cbd0e-8d97-4eab-adf5-73367b499e5d"/>
    <ds:schemaRef ds:uri="58cd2864-a2ba-4bca-97be-cff8ac021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Torre, Marc</dc:creator>
  <cp:keywords/>
  <dc:description/>
  <cp:lastModifiedBy>Johnston, Sally</cp:lastModifiedBy>
  <cp:revision>2</cp:revision>
  <dcterms:created xsi:type="dcterms:W3CDTF">2024-09-09T18:49:00Z</dcterms:created>
  <dcterms:modified xsi:type="dcterms:W3CDTF">2024-09-09T18:49:00Z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0x01010079CB3540E5350B4F8430A3F167417D44</vt:lpwstr>
  </property>
  <property fmtid="{D5CDD505-2E9C-101B-9397-08002B2CF9AE}" pid="3" name="MediaServiceImageTags">
    <vt:lpwstr/>
  </property>
</Properties>
</file>