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78D" w14:textId="1D1A1D6C" w:rsidR="009B5720" w:rsidRPr="005D4E81" w:rsidRDefault="0099039D" w:rsidP="00983F3E">
      <w:pPr>
        <w:ind w:left="2160"/>
        <w:rPr>
          <w:rFonts w:ascii="Aptos" w:hAnsi="Aptos" w:cstheme="minorHAnsi"/>
          <w:b/>
          <w:bCs/>
          <w:noProof/>
          <w:sz w:val="24"/>
          <w:szCs w:val="24"/>
        </w:rPr>
      </w:pPr>
      <w:r w:rsidRPr="005D4E81">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4E81">
        <w:rPr>
          <w:rFonts w:ascii="Aptos" w:hAnsi="Aptos" w:cstheme="minorHAnsi"/>
          <w:b/>
          <w:bCs/>
          <w:noProof/>
          <w:sz w:val="24"/>
          <w:szCs w:val="24"/>
        </w:rPr>
        <w:t>Gerlach/Empire Citizen</w:t>
      </w:r>
      <w:r w:rsidR="00CF46BE" w:rsidRPr="005D4E81">
        <w:rPr>
          <w:rFonts w:ascii="Aptos" w:hAnsi="Aptos" w:cstheme="minorHAnsi"/>
          <w:b/>
          <w:bCs/>
          <w:noProof/>
          <w:sz w:val="24"/>
          <w:szCs w:val="24"/>
        </w:rPr>
        <w:t>s</w:t>
      </w:r>
      <w:r w:rsidRPr="005D4E81">
        <w:rPr>
          <w:rFonts w:ascii="Aptos" w:hAnsi="Aptos" w:cstheme="minorHAnsi"/>
          <w:b/>
          <w:bCs/>
          <w:noProof/>
          <w:sz w:val="24"/>
          <w:szCs w:val="24"/>
        </w:rPr>
        <w:t xml:space="preserve"> Advisory Board</w:t>
      </w:r>
      <w:r w:rsidR="006159A5" w:rsidRPr="005D4E81">
        <w:rPr>
          <w:rFonts w:ascii="Aptos" w:hAnsi="Aptos" w:cstheme="minorHAnsi"/>
          <w:b/>
          <w:bCs/>
          <w:noProof/>
          <w:sz w:val="24"/>
          <w:szCs w:val="24"/>
        </w:rPr>
        <w:t xml:space="preserve"> </w:t>
      </w:r>
    </w:p>
    <w:p w14:paraId="1CF8DECF" w14:textId="4EAE89F7" w:rsidR="000F299C" w:rsidRPr="005D4E81" w:rsidRDefault="0099039D" w:rsidP="00983F3E">
      <w:pPr>
        <w:ind w:left="2160"/>
        <w:rPr>
          <w:rFonts w:ascii="Aptos" w:hAnsi="Aptos" w:cstheme="minorHAnsi"/>
          <w:b/>
          <w:bCs/>
          <w:sz w:val="24"/>
          <w:szCs w:val="24"/>
          <w14:ligatures w14:val="none"/>
        </w:rPr>
      </w:pPr>
      <w:r w:rsidRPr="005D4E81">
        <w:rPr>
          <w:rFonts w:ascii="Aptos" w:hAnsi="Aptos" w:cstheme="minorHAnsi"/>
          <w:b/>
          <w:bCs/>
          <w:sz w:val="24"/>
          <w:szCs w:val="24"/>
        </w:rPr>
        <w:t xml:space="preserve">Minutes of the regular meeting of the </w:t>
      </w:r>
      <w:r w:rsidRPr="005D4E81">
        <w:rPr>
          <w:rFonts w:ascii="Aptos" w:hAnsi="Aptos" w:cstheme="minorHAnsi"/>
          <w:b/>
          <w:bCs/>
          <w:noProof/>
          <w:sz w:val="24"/>
          <w:szCs w:val="24"/>
        </w:rPr>
        <w:t>Gerlach/Empire Citizen</w:t>
      </w:r>
      <w:r w:rsidR="00CF46BE" w:rsidRPr="005D4E81">
        <w:rPr>
          <w:rFonts w:ascii="Aptos" w:hAnsi="Aptos" w:cstheme="minorHAnsi"/>
          <w:b/>
          <w:bCs/>
          <w:noProof/>
          <w:sz w:val="24"/>
          <w:szCs w:val="24"/>
        </w:rPr>
        <w:t>s</w:t>
      </w:r>
      <w:r w:rsidRPr="005D4E81">
        <w:rPr>
          <w:rFonts w:ascii="Aptos" w:hAnsi="Aptos" w:cstheme="minorHAnsi"/>
          <w:b/>
          <w:bCs/>
          <w:sz w:val="24"/>
          <w:szCs w:val="24"/>
        </w:rPr>
        <w:t xml:space="preserve"> Advisory Board held on </w:t>
      </w:r>
      <w:r w:rsidR="00671245" w:rsidRPr="005D4E81">
        <w:rPr>
          <w:rFonts w:ascii="Aptos" w:hAnsi="Aptos" w:cstheme="minorHAnsi"/>
          <w:b/>
          <w:bCs/>
          <w:sz w:val="24"/>
          <w:szCs w:val="24"/>
        </w:rPr>
        <w:t>February 12</w:t>
      </w:r>
      <w:r w:rsidR="7537C93F" w:rsidRPr="005D4E81">
        <w:rPr>
          <w:rFonts w:ascii="Aptos" w:hAnsi="Aptos" w:cstheme="minorHAnsi"/>
          <w:b/>
          <w:bCs/>
          <w:sz w:val="24"/>
          <w:szCs w:val="24"/>
          <w14:ligatures w14:val="none"/>
        </w:rPr>
        <w:t>,</w:t>
      </w:r>
      <w:r w:rsidRPr="005D4E81">
        <w:rPr>
          <w:rFonts w:ascii="Aptos" w:hAnsi="Aptos" w:cstheme="minorHAnsi"/>
          <w:b/>
          <w:bCs/>
          <w:sz w:val="24"/>
          <w:szCs w:val="24"/>
          <w14:ligatures w14:val="none"/>
        </w:rPr>
        <w:t xml:space="preserve"> </w:t>
      </w:r>
      <w:r w:rsidR="00073717" w:rsidRPr="005D4E81">
        <w:rPr>
          <w:rFonts w:ascii="Aptos" w:hAnsi="Aptos" w:cstheme="minorHAnsi"/>
          <w:b/>
          <w:bCs/>
          <w:sz w:val="24"/>
          <w:szCs w:val="24"/>
          <w14:ligatures w14:val="none"/>
        </w:rPr>
        <w:t>202</w:t>
      </w:r>
      <w:r w:rsidR="00D44274" w:rsidRPr="005D4E81">
        <w:rPr>
          <w:rFonts w:ascii="Aptos" w:hAnsi="Aptos" w:cstheme="minorHAnsi"/>
          <w:b/>
          <w:bCs/>
          <w:sz w:val="24"/>
          <w:szCs w:val="24"/>
          <w14:ligatures w14:val="none"/>
        </w:rPr>
        <w:t>6</w:t>
      </w:r>
      <w:r w:rsidR="00073717" w:rsidRPr="005D4E81">
        <w:rPr>
          <w:rFonts w:ascii="Aptos" w:hAnsi="Aptos" w:cstheme="minorHAnsi"/>
          <w:b/>
          <w:bCs/>
          <w:sz w:val="24"/>
          <w:szCs w:val="24"/>
          <w14:ligatures w14:val="none"/>
        </w:rPr>
        <w:t>,</w:t>
      </w:r>
      <w:r w:rsidR="00313FFD" w:rsidRPr="005D4E81">
        <w:rPr>
          <w:rFonts w:ascii="Aptos" w:hAnsi="Aptos" w:cstheme="minorHAnsi"/>
          <w:b/>
          <w:bCs/>
          <w:sz w:val="24"/>
          <w:szCs w:val="24"/>
          <w14:ligatures w14:val="none"/>
        </w:rPr>
        <w:t xml:space="preserve"> </w:t>
      </w:r>
      <w:r w:rsidRPr="005D4E81">
        <w:rPr>
          <w:rFonts w:ascii="Aptos" w:hAnsi="Aptos" w:cstheme="minorHAnsi"/>
          <w:b/>
          <w:bCs/>
          <w:sz w:val="24"/>
          <w:szCs w:val="24"/>
          <w14:ligatures w14:val="none"/>
        </w:rPr>
        <w:t xml:space="preserve">at </w:t>
      </w:r>
      <w:r w:rsidR="003E4406" w:rsidRPr="005D4E81">
        <w:rPr>
          <w:rFonts w:ascii="Aptos" w:hAnsi="Aptos" w:cstheme="minorHAnsi"/>
          <w:b/>
          <w:bCs/>
          <w:sz w:val="24"/>
          <w:szCs w:val="24"/>
          <w14:ligatures w14:val="none"/>
        </w:rPr>
        <w:t>6</w:t>
      </w:r>
      <w:r w:rsidRPr="005D4E81">
        <w:rPr>
          <w:rFonts w:ascii="Aptos" w:hAnsi="Aptos" w:cstheme="minorHAnsi"/>
          <w:b/>
          <w:bCs/>
          <w:sz w:val="24"/>
          <w:szCs w:val="24"/>
          <w14:ligatures w14:val="none"/>
        </w:rPr>
        <w:t>:00 P.M. </w:t>
      </w:r>
    </w:p>
    <w:p w14:paraId="36FAAD34" w14:textId="4951AF64" w:rsidR="0099039D" w:rsidRPr="005D4E81" w:rsidRDefault="0099039D" w:rsidP="00983F3E">
      <w:pPr>
        <w:ind w:left="2160"/>
        <w:rPr>
          <w:rFonts w:ascii="Aptos" w:hAnsi="Aptos" w:cstheme="minorHAnsi"/>
          <w:b/>
          <w:bCs/>
          <w:noProof/>
          <w:sz w:val="24"/>
          <w:szCs w:val="24"/>
        </w:rPr>
      </w:pPr>
      <w:r w:rsidRPr="005D4E81">
        <w:rPr>
          <w:rFonts w:ascii="Aptos" w:hAnsi="Aptos" w:cstheme="minorHAnsi"/>
          <w:b/>
          <w:bCs/>
          <w:sz w:val="24"/>
          <w:szCs w:val="24"/>
          <w14:ligatures w14:val="none"/>
        </w:rPr>
        <w:t xml:space="preserve">at </w:t>
      </w:r>
      <w:r w:rsidRPr="005D4E81">
        <w:rPr>
          <w:rFonts w:ascii="Aptos" w:hAnsi="Aptos" w:cstheme="minorHAnsi"/>
          <w:b/>
          <w:bCs/>
          <w:sz w:val="24"/>
          <w:szCs w:val="24"/>
        </w:rPr>
        <w:t>Gerlach Community Center, 410</w:t>
      </w:r>
      <w:r w:rsidR="000F299C" w:rsidRPr="005D4E81">
        <w:rPr>
          <w:rFonts w:ascii="Aptos" w:hAnsi="Aptos" w:cstheme="minorHAnsi"/>
          <w:b/>
          <w:bCs/>
          <w:sz w:val="24"/>
          <w:szCs w:val="24"/>
        </w:rPr>
        <w:t xml:space="preserve"> </w:t>
      </w:r>
      <w:r w:rsidRPr="005D4E81">
        <w:rPr>
          <w:rFonts w:ascii="Aptos" w:hAnsi="Aptos" w:cstheme="minorHAnsi"/>
          <w:b/>
          <w:bCs/>
          <w:sz w:val="24"/>
          <w:szCs w:val="24"/>
        </w:rPr>
        <w:t xml:space="preserve">Cottonwood, Gerlach, NV 89412 </w:t>
      </w:r>
    </w:p>
    <w:p w14:paraId="7F6D664F" w14:textId="0AB31351" w:rsidR="73F91A39" w:rsidRPr="005D4E81" w:rsidRDefault="73F91A39" w:rsidP="00983F3E">
      <w:pPr>
        <w:rPr>
          <w:rFonts w:ascii="Aptos" w:hAnsi="Aptos" w:cstheme="minorHAnsi"/>
          <w:b/>
          <w:bCs/>
          <w:sz w:val="24"/>
          <w:szCs w:val="24"/>
        </w:rPr>
      </w:pPr>
    </w:p>
    <w:p w14:paraId="4FF72D6E" w14:textId="77777777" w:rsidR="006967E5" w:rsidRPr="005D4E81" w:rsidRDefault="006967E5" w:rsidP="00983F3E">
      <w:pPr>
        <w:rPr>
          <w:rFonts w:ascii="Aptos" w:hAnsi="Aptos" w:cstheme="minorHAnsi"/>
          <w:sz w:val="24"/>
          <w:szCs w:val="24"/>
        </w:rPr>
      </w:pPr>
    </w:p>
    <w:p w14:paraId="5F115660" w14:textId="06B24F6C" w:rsidR="00467AB6" w:rsidRPr="005D4E81" w:rsidRDefault="00BF3B85" w:rsidP="00983F3E">
      <w:pPr>
        <w:pStyle w:val="ListParagraph"/>
        <w:numPr>
          <w:ilvl w:val="0"/>
          <w:numId w:val="1"/>
        </w:numPr>
        <w:spacing w:after="100" w:afterAutospacing="1" w:line="240" w:lineRule="auto"/>
        <w:ind w:left="180"/>
        <w:contextualSpacing w:val="0"/>
        <w:rPr>
          <w:rFonts w:ascii="Aptos" w:hAnsi="Aptos" w:cstheme="minorHAnsi"/>
          <w:b/>
          <w:bCs/>
          <w:color w:val="000000"/>
          <w:sz w:val="24"/>
          <w:szCs w:val="24"/>
          <w14:ligatures w14:val="none"/>
        </w:rPr>
      </w:pPr>
      <w:r w:rsidRPr="005D4E81">
        <w:rPr>
          <w:rFonts w:ascii="Aptos" w:hAnsi="Aptos" w:cstheme="minorHAnsi"/>
          <w:b/>
          <w:bCs/>
          <w:color w:val="000000"/>
          <w:sz w:val="24"/>
          <w:szCs w:val="24"/>
          <w14:ligatures w14:val="none"/>
        </w:rPr>
        <w:t>CALL TO ORDER/ DETERMINATION OF QUORUM</w:t>
      </w:r>
      <w:r w:rsidR="004A67D0" w:rsidRPr="005D4E81">
        <w:rPr>
          <w:rFonts w:ascii="Aptos" w:hAnsi="Aptos" w:cstheme="minorHAnsi"/>
          <w:b/>
          <w:bCs/>
          <w:color w:val="000000"/>
          <w:sz w:val="24"/>
          <w:szCs w:val="24"/>
          <w14:ligatures w14:val="none"/>
        </w:rPr>
        <w:t xml:space="preserve"> </w:t>
      </w:r>
      <w:r w:rsidR="00386627" w:rsidRPr="005D4E81">
        <w:rPr>
          <w:rFonts w:ascii="Aptos" w:hAnsi="Aptos" w:cstheme="minorHAnsi"/>
          <w:b/>
          <w:bCs/>
          <w:color w:val="000000"/>
          <w:sz w:val="24"/>
          <w:szCs w:val="24"/>
          <w14:ligatures w14:val="none"/>
        </w:rPr>
        <w:t>–</w:t>
      </w:r>
      <w:r w:rsidR="004A67D0" w:rsidRPr="005D4E81">
        <w:rPr>
          <w:rFonts w:ascii="Aptos" w:hAnsi="Aptos" w:cstheme="minorHAnsi"/>
          <w:b/>
          <w:bCs/>
          <w:color w:val="000000"/>
          <w:sz w:val="24"/>
          <w:szCs w:val="24"/>
          <w14:ligatures w14:val="none"/>
        </w:rPr>
        <w:t xml:space="preserve"> </w:t>
      </w:r>
      <w:r w:rsidR="00932D22" w:rsidRPr="005D4E81">
        <w:rPr>
          <w:rFonts w:ascii="Aptos" w:hAnsi="Aptos" w:cstheme="minorHAnsi"/>
          <w:b/>
          <w:bCs/>
          <w:color w:val="000000"/>
          <w:sz w:val="24"/>
          <w:szCs w:val="24"/>
          <w14:ligatures w14:val="none"/>
        </w:rPr>
        <w:br/>
      </w:r>
      <w:r w:rsidR="002A0628" w:rsidRPr="005D4E81">
        <w:rPr>
          <w:rFonts w:ascii="Aptos" w:hAnsi="Aptos" w:cstheme="minorHAnsi"/>
          <w:color w:val="000000"/>
          <w:sz w:val="24"/>
          <w:szCs w:val="24"/>
          <w14:ligatures w14:val="none"/>
        </w:rPr>
        <w:t>Present</w:t>
      </w:r>
      <w:r w:rsidR="00942E07" w:rsidRPr="005D4E81">
        <w:rPr>
          <w:rFonts w:ascii="Aptos" w:hAnsi="Aptos" w:cstheme="minorHAnsi"/>
          <w:color w:val="000000"/>
          <w:sz w:val="24"/>
          <w:szCs w:val="24"/>
          <w14:ligatures w14:val="none"/>
        </w:rPr>
        <w:t xml:space="preserve"> –</w:t>
      </w:r>
      <w:r w:rsidR="00C20D0D" w:rsidRPr="005D4E81">
        <w:rPr>
          <w:rFonts w:ascii="Aptos" w:hAnsi="Aptos" w:cstheme="minorHAnsi"/>
          <w:color w:val="000000"/>
          <w:sz w:val="24"/>
          <w:szCs w:val="24"/>
          <w14:ligatures w14:val="none"/>
        </w:rPr>
        <w:t xml:space="preserve"> </w:t>
      </w:r>
      <w:r w:rsidR="00CC041F" w:rsidRPr="005D4E81">
        <w:rPr>
          <w:rFonts w:ascii="Aptos" w:hAnsi="Aptos" w:cstheme="minorHAnsi"/>
          <w:color w:val="000000"/>
          <w:sz w:val="24"/>
          <w:szCs w:val="24"/>
          <w14:ligatures w14:val="none"/>
        </w:rPr>
        <w:t xml:space="preserve"> </w:t>
      </w:r>
      <w:r w:rsidR="008F0E78" w:rsidRPr="005D4E81">
        <w:rPr>
          <w:rFonts w:ascii="Aptos" w:hAnsi="Aptos" w:cstheme="minorHAnsi"/>
          <w:color w:val="000000"/>
          <w:sz w:val="24"/>
          <w:szCs w:val="24"/>
          <w14:ligatures w14:val="none"/>
        </w:rPr>
        <w:t>Russell Bierle, Kristy Evans, S</w:t>
      </w:r>
      <w:r w:rsidR="008D19AF" w:rsidRPr="005D4E81">
        <w:rPr>
          <w:rFonts w:ascii="Aptos" w:hAnsi="Aptos" w:cstheme="minorHAnsi"/>
          <w:color w:val="000000"/>
          <w:sz w:val="24"/>
          <w:szCs w:val="24"/>
          <w14:ligatures w14:val="none"/>
        </w:rPr>
        <w:t>c</w:t>
      </w:r>
      <w:r w:rsidR="008F0E78" w:rsidRPr="005D4E81">
        <w:rPr>
          <w:rFonts w:ascii="Aptos" w:hAnsi="Aptos" w:cstheme="minorHAnsi"/>
          <w:color w:val="000000"/>
          <w:sz w:val="24"/>
          <w:szCs w:val="24"/>
          <w14:ligatures w14:val="none"/>
        </w:rPr>
        <w:t>hatzi Gambrell, Brandy Wilbur, Carl Copek</w:t>
      </w:r>
    </w:p>
    <w:p w14:paraId="3E98798A" w14:textId="0345B164" w:rsidR="000A79EF" w:rsidRPr="005D4E81" w:rsidRDefault="002A0628" w:rsidP="00983F3E">
      <w:pPr>
        <w:pStyle w:val="ListParagraph"/>
        <w:spacing w:after="100" w:afterAutospacing="1" w:line="240" w:lineRule="auto"/>
        <w:ind w:left="180"/>
        <w:contextualSpacing w:val="0"/>
        <w:rPr>
          <w:rFonts w:ascii="Aptos" w:hAnsi="Aptos" w:cstheme="minorHAnsi"/>
          <w:color w:val="000000"/>
          <w:sz w:val="24"/>
          <w:szCs w:val="24"/>
          <w14:ligatures w14:val="none"/>
        </w:rPr>
      </w:pPr>
      <w:r w:rsidRPr="005D4E81">
        <w:rPr>
          <w:rFonts w:ascii="Aptos" w:hAnsi="Aptos" w:cstheme="minorHAnsi"/>
          <w:color w:val="000000"/>
          <w:sz w:val="24"/>
          <w:szCs w:val="24"/>
          <w14:ligatures w14:val="none"/>
        </w:rPr>
        <w:t xml:space="preserve">Absent </w:t>
      </w:r>
      <w:r w:rsidR="00467AB6" w:rsidRPr="005D4E81">
        <w:rPr>
          <w:rFonts w:ascii="Aptos" w:hAnsi="Aptos" w:cstheme="minorHAnsi"/>
          <w:color w:val="000000"/>
          <w:sz w:val="24"/>
          <w:szCs w:val="24"/>
          <w14:ligatures w14:val="none"/>
        </w:rPr>
        <w:t>-</w:t>
      </w:r>
      <w:r w:rsidR="00467AB6" w:rsidRPr="005D4E81">
        <w:rPr>
          <w:rFonts w:ascii="Aptos" w:hAnsi="Aptos" w:cstheme="minorHAnsi"/>
          <w:b/>
          <w:bCs/>
          <w:color w:val="000000"/>
          <w:sz w:val="24"/>
          <w:szCs w:val="24"/>
          <w14:ligatures w14:val="none"/>
        </w:rPr>
        <w:t xml:space="preserve"> </w:t>
      </w:r>
      <w:r w:rsidR="005B3DB5" w:rsidRPr="005D4E81">
        <w:rPr>
          <w:rFonts w:ascii="Aptos" w:hAnsi="Aptos" w:cstheme="minorHAnsi"/>
          <w:b/>
          <w:bCs/>
          <w:color w:val="000000"/>
          <w:sz w:val="24"/>
          <w:szCs w:val="24"/>
          <w14:ligatures w14:val="none"/>
        </w:rPr>
        <w:t xml:space="preserve"> </w:t>
      </w:r>
      <w:r w:rsidR="00601B57" w:rsidRPr="005D4E81">
        <w:rPr>
          <w:rFonts w:ascii="Aptos" w:hAnsi="Aptos" w:cstheme="minorHAnsi"/>
          <w:color w:val="000000"/>
          <w:sz w:val="24"/>
          <w:szCs w:val="24"/>
          <w14:ligatures w14:val="none"/>
        </w:rPr>
        <w:t xml:space="preserve">Elizabeth Shoemaker </w:t>
      </w:r>
    </w:p>
    <w:p w14:paraId="4DF28143" w14:textId="4452CDA5" w:rsidR="000A79EF" w:rsidRPr="005D4E81" w:rsidRDefault="00D72E0E" w:rsidP="00983F3E">
      <w:pPr>
        <w:pStyle w:val="ListParagraph"/>
        <w:numPr>
          <w:ilvl w:val="0"/>
          <w:numId w:val="1"/>
        </w:numPr>
        <w:spacing w:after="100" w:afterAutospacing="1" w:line="240" w:lineRule="auto"/>
        <w:ind w:left="180"/>
        <w:contextualSpacing w:val="0"/>
        <w:rPr>
          <w:rFonts w:ascii="Aptos" w:hAnsi="Aptos" w:cstheme="minorHAnsi"/>
          <w:b/>
          <w:bCs/>
          <w:color w:val="000000"/>
          <w:sz w:val="24"/>
          <w:szCs w:val="24"/>
          <w14:ligatures w14:val="none"/>
        </w:rPr>
      </w:pPr>
      <w:r w:rsidRPr="005D4E81">
        <w:rPr>
          <w:rFonts w:ascii="Aptos" w:hAnsi="Aptos" w:cstheme="minorHAnsi"/>
          <w:b/>
          <w:sz w:val="24"/>
          <w:szCs w:val="24"/>
        </w:rPr>
        <w:t>PLEDGE OF ALLEGIANCE</w:t>
      </w:r>
      <w:r w:rsidR="005550B7" w:rsidRPr="005D4E81">
        <w:rPr>
          <w:rFonts w:ascii="Aptos" w:hAnsi="Aptos" w:cstheme="minorHAnsi"/>
          <w:b/>
          <w:sz w:val="24"/>
          <w:szCs w:val="24"/>
        </w:rPr>
        <w:br/>
      </w:r>
      <w:r w:rsidR="005550B7" w:rsidRPr="005D4E81">
        <w:rPr>
          <w:rFonts w:ascii="Aptos" w:hAnsi="Aptos" w:cstheme="minorHAnsi"/>
          <w:bCs/>
          <w:sz w:val="24"/>
          <w:szCs w:val="24"/>
        </w:rPr>
        <w:t>The pledge of allegiance was recited.</w:t>
      </w:r>
      <w:r w:rsidR="00932D22" w:rsidRPr="005D4E81">
        <w:rPr>
          <w:rFonts w:ascii="Aptos" w:hAnsi="Aptos" w:cstheme="minorHAnsi"/>
          <w:b/>
          <w:sz w:val="24"/>
          <w:szCs w:val="24"/>
        </w:rPr>
        <w:br/>
      </w:r>
    </w:p>
    <w:p w14:paraId="5DB5032C" w14:textId="77777777" w:rsidR="00D97121" w:rsidRPr="005D4E81" w:rsidRDefault="008D15E5" w:rsidP="00601F9C">
      <w:pPr>
        <w:pStyle w:val="ListParagraph"/>
        <w:numPr>
          <w:ilvl w:val="0"/>
          <w:numId w:val="1"/>
        </w:numPr>
        <w:spacing w:after="100" w:afterAutospacing="1" w:line="240" w:lineRule="auto"/>
        <w:ind w:left="180"/>
        <w:contextualSpacing w:val="0"/>
        <w:jc w:val="both"/>
        <w:rPr>
          <w:rFonts w:ascii="Aptos" w:hAnsi="Aptos" w:cstheme="minorHAnsi"/>
          <w:b/>
          <w:sz w:val="24"/>
          <w:szCs w:val="24"/>
        </w:rPr>
      </w:pPr>
      <w:r w:rsidRPr="005D4E81">
        <w:rPr>
          <w:rFonts w:ascii="Aptos" w:hAnsi="Aptos" w:cstheme="minorHAnsi"/>
          <w:b/>
          <w:sz w:val="24"/>
          <w:szCs w:val="24"/>
        </w:rPr>
        <w:t>GENERAL PUBLIC COMMENT –</w:t>
      </w:r>
      <w:r w:rsidR="00190EEA" w:rsidRPr="005D4E81">
        <w:rPr>
          <w:rFonts w:ascii="Aptos" w:hAnsi="Aptos" w:cstheme="minorHAnsi"/>
          <w:b/>
          <w:sz w:val="24"/>
          <w:szCs w:val="24"/>
        </w:rPr>
        <w:tab/>
      </w:r>
    </w:p>
    <w:p w14:paraId="29564D5E" w14:textId="34E5C946" w:rsidR="00925010" w:rsidRPr="005D4E81" w:rsidRDefault="00925010" w:rsidP="00925010">
      <w:pPr>
        <w:spacing w:after="100" w:afterAutospacing="1"/>
        <w:ind w:left="180"/>
        <w:jc w:val="both"/>
        <w:rPr>
          <w:rFonts w:ascii="Aptos" w:hAnsi="Aptos" w:cstheme="minorHAnsi"/>
          <w:sz w:val="24"/>
          <w:szCs w:val="24"/>
        </w:rPr>
      </w:pPr>
      <w:r w:rsidRPr="005D4E81">
        <w:rPr>
          <w:rFonts w:ascii="Aptos" w:hAnsi="Aptos" w:cstheme="minorHAnsi"/>
          <w:sz w:val="24"/>
          <w:szCs w:val="24"/>
        </w:rPr>
        <w:t>Brian Wadsworth, Democratic candidate for Washoe County Commissioner District 5, announced he will host a town hall from 2 to 4 p.m. Saturday, Feb. 28, at Bruno’s in Gerlach. Wadsworth said the event will provide an opportunity to meet residents, hear about local issues and discuss how to work collaboratively to support the Gerlach community and Washoe County if elected.</w:t>
      </w:r>
    </w:p>
    <w:p w14:paraId="12EF8C93" w14:textId="0EDCAA0F" w:rsidR="00DC4668" w:rsidRPr="005D4E81" w:rsidRDefault="00181F7A" w:rsidP="00983F3E">
      <w:pPr>
        <w:pStyle w:val="ListParagraph"/>
        <w:numPr>
          <w:ilvl w:val="0"/>
          <w:numId w:val="1"/>
        </w:numPr>
        <w:spacing w:after="100" w:afterAutospacing="1" w:line="240" w:lineRule="auto"/>
        <w:ind w:left="180"/>
        <w:contextualSpacing w:val="0"/>
        <w:rPr>
          <w:rFonts w:ascii="Aptos" w:hAnsi="Aptos" w:cstheme="minorHAnsi"/>
          <w:b/>
          <w:sz w:val="24"/>
          <w:szCs w:val="24"/>
        </w:rPr>
      </w:pPr>
      <w:r w:rsidRPr="005D4E81">
        <w:rPr>
          <w:rFonts w:ascii="Aptos" w:hAnsi="Aptos" w:cstheme="minorHAnsi"/>
          <w:b/>
          <w:sz w:val="24"/>
          <w:szCs w:val="24"/>
        </w:rPr>
        <w:t xml:space="preserve">APPROVAL OF THE MINUTES FOR THE MEETING OF </w:t>
      </w:r>
      <w:r w:rsidR="007D0E82" w:rsidRPr="005D4E81">
        <w:rPr>
          <w:rFonts w:ascii="Aptos" w:hAnsi="Aptos" w:cstheme="minorHAnsi"/>
          <w:bCs/>
          <w:sz w:val="24"/>
          <w:szCs w:val="24"/>
        </w:rPr>
        <w:t>January</w:t>
      </w:r>
      <w:r w:rsidR="00601042" w:rsidRPr="005D4E81">
        <w:rPr>
          <w:rFonts w:ascii="Aptos" w:hAnsi="Aptos" w:cstheme="minorHAnsi"/>
          <w:bCs/>
          <w:sz w:val="24"/>
          <w:szCs w:val="24"/>
        </w:rPr>
        <w:t xml:space="preserve"> 8, 2026</w:t>
      </w:r>
    </w:p>
    <w:p w14:paraId="10650FC2" w14:textId="71B93BF2" w:rsidR="00601042" w:rsidRPr="005D4E81" w:rsidRDefault="006B2FBF" w:rsidP="005A3DC3">
      <w:pPr>
        <w:spacing w:after="100" w:afterAutospacing="1"/>
        <w:ind w:left="180"/>
        <w:rPr>
          <w:rFonts w:ascii="Aptos" w:hAnsi="Aptos" w:cstheme="minorHAnsi"/>
          <w:bCs/>
          <w:sz w:val="24"/>
          <w:szCs w:val="24"/>
        </w:rPr>
      </w:pPr>
      <w:r w:rsidRPr="005D4E81">
        <w:rPr>
          <w:rFonts w:ascii="Aptos" w:hAnsi="Aptos" w:cstheme="minorHAnsi"/>
          <w:bCs/>
          <w:sz w:val="24"/>
          <w:szCs w:val="24"/>
        </w:rPr>
        <w:t xml:space="preserve">Carl Copek motioned to approve the minutes of the January 8, 2026, Gerlach/Empire CAB meeting. </w:t>
      </w:r>
      <w:r w:rsidR="00C75843" w:rsidRPr="005D4E81">
        <w:rPr>
          <w:rFonts w:ascii="Aptos" w:hAnsi="Aptos" w:cstheme="minorHAnsi"/>
          <w:bCs/>
          <w:sz w:val="24"/>
          <w:szCs w:val="24"/>
        </w:rPr>
        <w:t xml:space="preserve">Kristy Evans seconded the </w:t>
      </w:r>
      <w:r w:rsidR="00C1206C" w:rsidRPr="005D4E81">
        <w:rPr>
          <w:rFonts w:ascii="Aptos" w:hAnsi="Aptos" w:cstheme="minorHAnsi"/>
          <w:bCs/>
          <w:sz w:val="24"/>
          <w:szCs w:val="24"/>
        </w:rPr>
        <w:t>motion,</w:t>
      </w:r>
      <w:r w:rsidR="00C75843" w:rsidRPr="005D4E81">
        <w:rPr>
          <w:rFonts w:ascii="Aptos" w:hAnsi="Aptos" w:cstheme="minorHAnsi"/>
          <w:bCs/>
          <w:sz w:val="24"/>
          <w:szCs w:val="24"/>
        </w:rPr>
        <w:t xml:space="preserve"> and the minutes were approved unanimously. </w:t>
      </w:r>
    </w:p>
    <w:p w14:paraId="1EEED406" w14:textId="77777777" w:rsidR="00573318" w:rsidRPr="005D4E81" w:rsidRDefault="001C2354" w:rsidP="001D6DD1">
      <w:pPr>
        <w:pStyle w:val="ListParagraph"/>
        <w:numPr>
          <w:ilvl w:val="0"/>
          <w:numId w:val="1"/>
        </w:numPr>
        <w:ind w:left="180"/>
        <w:jc w:val="both"/>
        <w:rPr>
          <w:rFonts w:ascii="Aptos" w:hAnsi="Aptos" w:cstheme="minorHAnsi"/>
          <w:color w:val="000000"/>
          <w:sz w:val="24"/>
          <w:szCs w:val="24"/>
          <w14:ligatures w14:val="none"/>
        </w:rPr>
      </w:pPr>
      <w:r w:rsidRPr="005D4E81">
        <w:rPr>
          <w:rFonts w:ascii="Aptos" w:hAnsi="Aptos" w:cstheme="minorHAnsi"/>
          <w:b/>
          <w:bCs/>
          <w:color w:val="000000"/>
          <w:sz w:val="24"/>
          <w:szCs w:val="24"/>
          <w14:ligatures w14:val="none"/>
        </w:rPr>
        <w:t>PUBLIC SAFETY UPDATES</w:t>
      </w:r>
      <w:r w:rsidR="00932D22" w:rsidRPr="005D4E81">
        <w:rPr>
          <w:rFonts w:ascii="Aptos" w:hAnsi="Aptos" w:cstheme="minorHAnsi"/>
          <w:b/>
          <w:bCs/>
          <w:color w:val="000000"/>
          <w:sz w:val="24"/>
          <w:szCs w:val="24"/>
          <w14:ligatures w14:val="none"/>
        </w:rPr>
        <w:t xml:space="preserve"> – </w:t>
      </w:r>
      <w:r w:rsidR="00D035E8" w:rsidRPr="005D4E81">
        <w:rPr>
          <w:rFonts w:ascii="Aptos" w:hAnsi="Aptos" w:cstheme="minorHAnsi"/>
          <w:b/>
          <w:bCs/>
          <w:color w:val="000000"/>
          <w:sz w:val="24"/>
          <w:szCs w:val="24"/>
          <w14:ligatures w14:val="none"/>
        </w:rPr>
        <w:tab/>
      </w:r>
    </w:p>
    <w:p w14:paraId="7AEDD3EF" w14:textId="77777777" w:rsidR="00573318" w:rsidRPr="005D4E81" w:rsidRDefault="00573318" w:rsidP="00573318">
      <w:pPr>
        <w:pStyle w:val="ListParagraph"/>
        <w:ind w:left="180"/>
        <w:jc w:val="both"/>
        <w:rPr>
          <w:rFonts w:ascii="Aptos" w:hAnsi="Aptos" w:cstheme="minorHAnsi"/>
          <w:b/>
          <w:bCs/>
          <w:color w:val="000000"/>
          <w:sz w:val="24"/>
          <w:szCs w:val="24"/>
          <w14:ligatures w14:val="none"/>
        </w:rPr>
      </w:pPr>
    </w:p>
    <w:p w14:paraId="4DA1BEC9" w14:textId="77777777" w:rsidR="002D5638" w:rsidRPr="005D4E81" w:rsidRDefault="00573318" w:rsidP="00573318">
      <w:pPr>
        <w:pStyle w:val="ListParagraph"/>
        <w:ind w:left="180"/>
        <w:jc w:val="both"/>
        <w:rPr>
          <w:rFonts w:ascii="Aptos" w:hAnsi="Aptos" w:cstheme="minorHAnsi"/>
          <w:b/>
          <w:bCs/>
          <w:color w:val="000000"/>
          <w:sz w:val="24"/>
          <w:szCs w:val="24"/>
          <w14:ligatures w14:val="none"/>
        </w:rPr>
      </w:pPr>
      <w:r w:rsidRPr="005D4E81">
        <w:rPr>
          <w:rFonts w:ascii="Aptos" w:hAnsi="Aptos" w:cstheme="minorHAnsi"/>
          <w:color w:val="000000"/>
          <w:sz w:val="24"/>
          <w:szCs w:val="24"/>
          <w:u w:val="single"/>
          <w14:ligatures w14:val="none"/>
        </w:rPr>
        <w:t>Washoe County Sheriff</w:t>
      </w:r>
      <w:r w:rsidR="006950B4" w:rsidRPr="005D4E81">
        <w:rPr>
          <w:rFonts w:ascii="Aptos" w:hAnsi="Aptos" w:cstheme="minorHAnsi"/>
          <w:color w:val="000000"/>
          <w:sz w:val="24"/>
          <w:szCs w:val="24"/>
          <w:u w:val="single"/>
          <w14:ligatures w14:val="none"/>
        </w:rPr>
        <w:t>’s Office</w:t>
      </w:r>
      <w:r w:rsidR="006950B4" w:rsidRPr="005D4E81">
        <w:rPr>
          <w:rFonts w:ascii="Aptos" w:hAnsi="Aptos" w:cstheme="minorHAnsi"/>
          <w:b/>
          <w:bCs/>
          <w:color w:val="000000"/>
          <w:sz w:val="24"/>
          <w:szCs w:val="24"/>
          <w14:ligatures w14:val="none"/>
        </w:rPr>
        <w:tab/>
      </w:r>
    </w:p>
    <w:p w14:paraId="7A8BDAAC" w14:textId="2F71ACA4" w:rsidR="001D6DD1" w:rsidRPr="005D4E81" w:rsidRDefault="00C1206C" w:rsidP="00573318">
      <w:pPr>
        <w:pStyle w:val="ListParagraph"/>
        <w:ind w:left="180"/>
        <w:jc w:val="both"/>
        <w:rPr>
          <w:rFonts w:ascii="Aptos" w:hAnsi="Aptos" w:cstheme="minorHAnsi"/>
          <w:color w:val="000000"/>
          <w:sz w:val="24"/>
          <w:szCs w:val="24"/>
          <w14:ligatures w14:val="none"/>
        </w:rPr>
      </w:pPr>
      <w:r w:rsidRPr="005D4E81">
        <w:rPr>
          <w:rFonts w:ascii="Aptos" w:hAnsi="Aptos" w:cstheme="minorHAnsi"/>
          <w:color w:val="000000"/>
          <w:sz w:val="24"/>
          <w:szCs w:val="24"/>
          <w14:ligatures w14:val="none"/>
        </w:rPr>
        <w:t>Deputy Crews reported that recent calls for service have primarily involved broken-down vehicles in remote areas and individuals wandering. Overall, he said activity in the area has remained manageable and under control.</w:t>
      </w:r>
      <w:r w:rsidRPr="005D4E81">
        <w:rPr>
          <w:rFonts w:ascii="Aptos" w:hAnsi="Aptos" w:cstheme="minorHAnsi"/>
          <w:color w:val="000000"/>
          <w:sz w:val="24"/>
          <w:szCs w:val="24"/>
          <w14:ligatures w14:val="none"/>
        </w:rPr>
        <w:tab/>
      </w:r>
      <w:r w:rsidR="002B47A6" w:rsidRPr="005D4E81">
        <w:rPr>
          <w:rFonts w:ascii="Aptos" w:hAnsi="Aptos" w:cstheme="minorHAnsi"/>
          <w:b/>
          <w:bCs/>
          <w:color w:val="000000"/>
          <w:sz w:val="24"/>
          <w:szCs w:val="24"/>
          <w14:ligatures w14:val="none"/>
        </w:rPr>
        <w:br/>
      </w:r>
      <w:r w:rsidR="00E331FC" w:rsidRPr="005D4E81">
        <w:rPr>
          <w:rFonts w:ascii="Aptos" w:hAnsi="Aptos" w:cstheme="minorHAnsi"/>
          <w:color w:val="000000"/>
          <w:sz w:val="24"/>
          <w:szCs w:val="24"/>
          <w14:ligatures w14:val="none"/>
        </w:rPr>
        <w:br/>
      </w:r>
      <w:r w:rsidR="00E331FC" w:rsidRPr="005D4E81">
        <w:rPr>
          <w:rFonts w:ascii="Aptos" w:hAnsi="Aptos" w:cstheme="minorHAnsi"/>
          <w:b/>
          <w:bCs/>
          <w:color w:val="000000"/>
          <w:sz w:val="24"/>
          <w:szCs w:val="24"/>
          <w:u w:val="single"/>
          <w14:ligatures w14:val="none"/>
        </w:rPr>
        <w:t>Royal Ambulance</w:t>
      </w:r>
      <w:r w:rsidR="00E331FC" w:rsidRPr="005D4E81">
        <w:rPr>
          <w:rFonts w:ascii="Aptos" w:hAnsi="Aptos" w:cstheme="minorHAnsi"/>
          <w:color w:val="000000"/>
          <w:sz w:val="24"/>
          <w:szCs w:val="24"/>
          <w14:ligatures w14:val="none"/>
        </w:rPr>
        <w:tab/>
      </w:r>
      <w:r w:rsidR="00F77847" w:rsidRPr="005D4E81">
        <w:rPr>
          <w:rFonts w:ascii="Aptos" w:hAnsi="Aptos" w:cstheme="minorHAnsi"/>
          <w:color w:val="000000"/>
          <w:sz w:val="24"/>
          <w:szCs w:val="24"/>
          <w14:ligatures w14:val="none"/>
        </w:rPr>
        <w:br/>
        <w:t>JohnRey Hassan reported a steady year for Royal Ambulance in Gerlach, with 10 incidents to date, resulting in five patients treated and released and five ground transports, including one that day. Service has remained fully staffed and operational. A Royal-owned ambulance designated for Gerlach will be placed into full-time service in the coming weeks following final modifications and state inspection, becoming the primary unit for the area. An EMS training day for staff and local volunteers is scheduled for March 25.</w:t>
      </w:r>
    </w:p>
    <w:p w14:paraId="7B88C3BC" w14:textId="77777777" w:rsidR="00F77847" w:rsidRPr="005D4E81" w:rsidRDefault="00F77847" w:rsidP="00573318">
      <w:pPr>
        <w:pStyle w:val="ListParagraph"/>
        <w:ind w:left="180"/>
        <w:jc w:val="both"/>
        <w:rPr>
          <w:rFonts w:ascii="Aptos" w:hAnsi="Aptos" w:cstheme="minorHAnsi"/>
          <w:color w:val="000000"/>
          <w:sz w:val="24"/>
          <w:szCs w:val="24"/>
          <w14:ligatures w14:val="none"/>
        </w:rPr>
      </w:pPr>
    </w:p>
    <w:p w14:paraId="09CF8D6C" w14:textId="305ABA73" w:rsidR="00F77847" w:rsidRPr="005D4E81" w:rsidRDefault="00AB568F" w:rsidP="00573318">
      <w:pPr>
        <w:pStyle w:val="ListParagraph"/>
        <w:ind w:left="180"/>
        <w:jc w:val="both"/>
        <w:rPr>
          <w:rFonts w:ascii="Aptos" w:hAnsi="Aptos" w:cstheme="minorHAnsi"/>
          <w:color w:val="000000"/>
          <w:sz w:val="24"/>
          <w:szCs w:val="24"/>
          <w14:ligatures w14:val="none"/>
        </w:rPr>
      </w:pPr>
      <w:r w:rsidRPr="005D4E81">
        <w:rPr>
          <w:rFonts w:ascii="Aptos" w:hAnsi="Aptos" w:cstheme="minorHAnsi"/>
          <w:color w:val="000000"/>
          <w:sz w:val="24"/>
          <w:szCs w:val="24"/>
          <w14:ligatures w14:val="none"/>
        </w:rPr>
        <w:t>Russel Bierle as</w:t>
      </w:r>
      <w:r w:rsidR="0059322C" w:rsidRPr="005D4E81">
        <w:rPr>
          <w:rFonts w:ascii="Aptos" w:hAnsi="Aptos" w:cstheme="minorHAnsi"/>
          <w:color w:val="000000"/>
          <w:sz w:val="24"/>
          <w:szCs w:val="24"/>
          <w14:ligatures w14:val="none"/>
        </w:rPr>
        <w:t>ked what time the EMS training would be on the 25</w:t>
      </w:r>
      <w:r w:rsidR="0059322C" w:rsidRPr="005D4E81">
        <w:rPr>
          <w:rFonts w:ascii="Aptos" w:hAnsi="Aptos" w:cstheme="minorHAnsi"/>
          <w:color w:val="000000"/>
          <w:sz w:val="24"/>
          <w:szCs w:val="24"/>
          <w:vertAlign w:val="superscript"/>
          <w14:ligatures w14:val="none"/>
        </w:rPr>
        <w:t>th</w:t>
      </w:r>
      <w:r w:rsidR="0059322C" w:rsidRPr="005D4E81">
        <w:rPr>
          <w:rFonts w:ascii="Aptos" w:hAnsi="Aptos" w:cstheme="minorHAnsi"/>
          <w:color w:val="000000"/>
          <w:sz w:val="24"/>
          <w:szCs w:val="24"/>
          <w14:ligatures w14:val="none"/>
        </w:rPr>
        <w:t xml:space="preserve">. Hassan answered that it would be an </w:t>
      </w:r>
      <w:r w:rsidR="006016FB" w:rsidRPr="005D4E81">
        <w:rPr>
          <w:rFonts w:ascii="Aptos" w:hAnsi="Aptos" w:cstheme="minorHAnsi"/>
          <w:color w:val="000000"/>
          <w:sz w:val="24"/>
          <w:szCs w:val="24"/>
          <w14:ligatures w14:val="none"/>
        </w:rPr>
        <w:t>all-day</w:t>
      </w:r>
      <w:r w:rsidR="0059322C" w:rsidRPr="005D4E81">
        <w:rPr>
          <w:rFonts w:ascii="Aptos" w:hAnsi="Aptos" w:cstheme="minorHAnsi"/>
          <w:color w:val="000000"/>
          <w:sz w:val="24"/>
          <w:szCs w:val="24"/>
          <w14:ligatures w14:val="none"/>
        </w:rPr>
        <w:t xml:space="preserve"> thing and would begin a</w:t>
      </w:r>
      <w:r w:rsidR="006016FB" w:rsidRPr="005D4E81">
        <w:rPr>
          <w:rFonts w:ascii="Aptos" w:hAnsi="Aptos" w:cstheme="minorHAnsi"/>
          <w:color w:val="000000"/>
          <w:sz w:val="24"/>
          <w:szCs w:val="24"/>
          <w14:ligatures w14:val="none"/>
        </w:rPr>
        <w:t xml:space="preserve">round 9am and go until approximately 5pm. </w:t>
      </w:r>
    </w:p>
    <w:p w14:paraId="17A1009D" w14:textId="77777777" w:rsidR="006A6187" w:rsidRPr="005D4E81" w:rsidRDefault="006A6187" w:rsidP="00573318">
      <w:pPr>
        <w:pStyle w:val="ListParagraph"/>
        <w:ind w:left="180"/>
        <w:jc w:val="both"/>
        <w:rPr>
          <w:rFonts w:ascii="Aptos" w:hAnsi="Aptos" w:cstheme="minorHAnsi"/>
          <w:color w:val="000000"/>
          <w:sz w:val="24"/>
          <w:szCs w:val="24"/>
          <w14:ligatures w14:val="none"/>
        </w:rPr>
      </w:pPr>
    </w:p>
    <w:p w14:paraId="4143314A" w14:textId="0306C42F" w:rsidR="006A6187" w:rsidRPr="005D4E81" w:rsidRDefault="00FC2BFA" w:rsidP="00573318">
      <w:pPr>
        <w:pStyle w:val="ListParagraph"/>
        <w:ind w:left="180"/>
        <w:jc w:val="both"/>
        <w:rPr>
          <w:rFonts w:ascii="Aptos" w:hAnsi="Aptos" w:cstheme="minorHAnsi"/>
          <w:color w:val="000000"/>
          <w:sz w:val="24"/>
          <w:szCs w:val="24"/>
          <w14:ligatures w14:val="none"/>
        </w:rPr>
      </w:pPr>
      <w:r w:rsidRPr="005D4E81">
        <w:rPr>
          <w:rFonts w:ascii="Aptos" w:hAnsi="Aptos" w:cstheme="minorHAnsi"/>
          <w:color w:val="000000"/>
          <w:sz w:val="24"/>
          <w:szCs w:val="24"/>
          <w:u w:val="single"/>
          <w14:ligatures w14:val="none"/>
        </w:rPr>
        <w:lastRenderedPageBreak/>
        <w:t xml:space="preserve">Gerlach </w:t>
      </w:r>
      <w:r w:rsidR="005E7439" w:rsidRPr="005D4E81">
        <w:rPr>
          <w:rFonts w:ascii="Aptos" w:hAnsi="Aptos" w:cstheme="minorHAnsi"/>
          <w:color w:val="000000"/>
          <w:sz w:val="24"/>
          <w:szCs w:val="24"/>
          <w:u w:val="single"/>
          <w14:ligatures w14:val="none"/>
        </w:rPr>
        <w:t>Volunteer Firefighters</w:t>
      </w:r>
      <w:r w:rsidR="005E7439" w:rsidRPr="005D4E81">
        <w:rPr>
          <w:rFonts w:ascii="Aptos" w:hAnsi="Aptos" w:cstheme="minorHAnsi"/>
          <w:color w:val="000000"/>
          <w:sz w:val="24"/>
          <w:szCs w:val="24"/>
          <w14:ligatures w14:val="none"/>
        </w:rPr>
        <w:tab/>
      </w:r>
      <w:r w:rsidR="005E7439" w:rsidRPr="005D4E81">
        <w:rPr>
          <w:rFonts w:ascii="Aptos" w:hAnsi="Aptos" w:cstheme="minorHAnsi"/>
          <w:color w:val="000000"/>
          <w:sz w:val="24"/>
          <w:szCs w:val="24"/>
          <w14:ligatures w14:val="none"/>
        </w:rPr>
        <w:br/>
      </w:r>
      <w:r w:rsidR="00E95980" w:rsidRPr="005D4E81">
        <w:rPr>
          <w:rFonts w:ascii="Aptos" w:hAnsi="Aptos" w:cstheme="minorHAnsi"/>
          <w:color w:val="000000"/>
          <w:sz w:val="24"/>
          <w:szCs w:val="24"/>
          <w14:ligatures w14:val="none"/>
        </w:rPr>
        <w:t>Greg Nielson announced that the fire department is officially operational after receiving sign-off from Truckee Meadows. He said the team is excited to be fully in service and ready to respond alongside law enforcement and other partners. Nielson added that the department will focus on recruitment, community collaboration and fire safety efforts, and welcomed input from residents on how the department can best serve the community.</w:t>
      </w:r>
    </w:p>
    <w:p w14:paraId="050D8238" w14:textId="69D39D08" w:rsidR="00767043" w:rsidRPr="00767043" w:rsidRDefault="00767043" w:rsidP="005D4E81">
      <w:pPr>
        <w:ind w:left="180"/>
        <w:jc w:val="both"/>
        <w:rPr>
          <w:rFonts w:ascii="Aptos" w:eastAsia="Calibri" w:hAnsi="Aptos" w:cstheme="minorHAnsi"/>
          <w:color w:val="000000"/>
          <w:sz w:val="24"/>
          <w:szCs w:val="24"/>
          <w14:ligatures w14:val="none"/>
        </w:rPr>
      </w:pPr>
      <w:r w:rsidRPr="00767043">
        <w:rPr>
          <w:rFonts w:ascii="Aptos" w:eastAsia="Calibri" w:hAnsi="Aptos" w:cstheme="minorHAnsi"/>
          <w:color w:val="000000"/>
          <w:sz w:val="24"/>
          <w:szCs w:val="24"/>
          <w14:ligatures w14:val="none"/>
        </w:rPr>
        <w:t>Kristy Evans asked what the department’s new status allows them to respond to and how volunteer recruitment is progressing.</w:t>
      </w:r>
      <w:r w:rsidRPr="005D4E81">
        <w:rPr>
          <w:rFonts w:ascii="Aptos" w:eastAsia="Calibri" w:hAnsi="Aptos" w:cstheme="minorHAnsi"/>
          <w:color w:val="000000"/>
          <w:sz w:val="24"/>
          <w:szCs w:val="24"/>
          <w14:ligatures w14:val="none"/>
        </w:rPr>
        <w:t xml:space="preserve"> </w:t>
      </w:r>
      <w:r w:rsidRPr="00767043">
        <w:rPr>
          <w:rFonts w:ascii="Aptos" w:eastAsia="Calibri" w:hAnsi="Aptos" w:cstheme="minorHAnsi"/>
          <w:color w:val="000000"/>
          <w:sz w:val="24"/>
          <w:szCs w:val="24"/>
          <w14:ligatures w14:val="none"/>
        </w:rPr>
        <w:t>Greg Nielson explained that he and Russell are certified Firefighter II and can lead initial response efforts until Truckee Meadows and other mutual aid partners arrive. With only two certified members currently, the department is limited in scope</w:t>
      </w:r>
      <w:r w:rsidR="0061550B" w:rsidRPr="005D4E81">
        <w:rPr>
          <w:rFonts w:ascii="Aptos" w:eastAsia="Calibri" w:hAnsi="Aptos" w:cstheme="minorHAnsi"/>
          <w:color w:val="000000"/>
          <w:sz w:val="24"/>
          <w:szCs w:val="24"/>
          <w14:ligatures w14:val="none"/>
        </w:rPr>
        <w:t xml:space="preserve"> but</w:t>
      </w:r>
      <w:r w:rsidRPr="00767043">
        <w:rPr>
          <w:rFonts w:ascii="Aptos" w:eastAsia="Calibri" w:hAnsi="Aptos" w:cstheme="minorHAnsi"/>
          <w:color w:val="000000"/>
          <w:sz w:val="24"/>
          <w:szCs w:val="24"/>
          <w14:ligatures w14:val="none"/>
        </w:rPr>
        <w:t xml:space="preserve"> able to perform exterior fire suppression, vehicle extrication and protect neighboring structures, but not conduct interior structural firefighting except in life-threatening emergencies.</w:t>
      </w:r>
      <w:r w:rsidRPr="005D4E81">
        <w:rPr>
          <w:rFonts w:ascii="Aptos" w:eastAsia="Calibri" w:hAnsi="Aptos" w:cstheme="minorHAnsi"/>
          <w:color w:val="000000"/>
          <w:sz w:val="24"/>
          <w:szCs w:val="24"/>
          <w14:ligatures w14:val="none"/>
        </w:rPr>
        <w:t xml:space="preserve"> </w:t>
      </w:r>
      <w:r w:rsidRPr="00767043">
        <w:rPr>
          <w:rFonts w:ascii="Aptos" w:eastAsia="Calibri" w:hAnsi="Aptos" w:cstheme="minorHAnsi"/>
          <w:color w:val="000000"/>
          <w:sz w:val="24"/>
          <w:szCs w:val="24"/>
          <w14:ligatures w14:val="none"/>
        </w:rPr>
        <w:t>He said several community members are in various stages of completing Truckee Meadows’ structured volunteer training program, with at least one fully qualified and others more than halfway through.</w:t>
      </w:r>
      <w:r w:rsidRPr="005D4E81">
        <w:rPr>
          <w:rFonts w:ascii="Aptos" w:eastAsia="Calibri" w:hAnsi="Aptos" w:cstheme="minorHAnsi"/>
          <w:color w:val="000000"/>
          <w:sz w:val="24"/>
          <w:szCs w:val="24"/>
          <w14:ligatures w14:val="none"/>
        </w:rPr>
        <w:t xml:space="preserve"> </w:t>
      </w:r>
      <w:r w:rsidRPr="00767043">
        <w:rPr>
          <w:rFonts w:ascii="Aptos" w:eastAsia="Calibri" w:hAnsi="Aptos" w:cstheme="minorHAnsi"/>
          <w:color w:val="000000"/>
          <w:sz w:val="24"/>
          <w:szCs w:val="24"/>
          <w14:ligatures w14:val="none"/>
        </w:rPr>
        <w:t>Regarding volunteer status, Nielson clarified that as a volunteer department, members are not contractually obligated to respond but operate under a strong ethical commitment to serve. They respond locally and regionally as available, but during large-scale incidents, they ensure coverage remains in Gerlach rather than committing all personnel out of town for extended deployments.</w:t>
      </w:r>
    </w:p>
    <w:p w14:paraId="32A809D1" w14:textId="6299DE94" w:rsidR="004804A0" w:rsidRPr="005D4E81" w:rsidRDefault="00A2549A" w:rsidP="0049067C">
      <w:pPr>
        <w:ind w:left="180"/>
        <w:rPr>
          <w:rFonts w:ascii="Aptos" w:hAnsi="Aptos" w:cstheme="minorHAnsi"/>
          <w:b/>
          <w:bCs/>
          <w:color w:val="000000"/>
          <w:sz w:val="24"/>
          <w:szCs w:val="24"/>
          <w14:ligatures w14:val="none"/>
        </w:rPr>
      </w:pPr>
      <w:r w:rsidRPr="005D4E81">
        <w:rPr>
          <w:rFonts w:ascii="Aptos" w:hAnsi="Aptos" w:cstheme="minorHAnsi"/>
          <w:color w:val="000000"/>
          <w:sz w:val="24"/>
          <w:szCs w:val="24"/>
          <w14:ligatures w14:val="none"/>
        </w:rPr>
        <w:tab/>
      </w:r>
    </w:p>
    <w:p w14:paraId="53895054" w14:textId="626FF780" w:rsidR="006738E3" w:rsidRPr="005D4E81" w:rsidRDefault="001B5255" w:rsidP="00983F3E">
      <w:pPr>
        <w:pStyle w:val="ListParagraph"/>
        <w:numPr>
          <w:ilvl w:val="0"/>
          <w:numId w:val="1"/>
        </w:numPr>
        <w:ind w:left="180"/>
        <w:contextualSpacing w:val="0"/>
        <w:jc w:val="both"/>
        <w:rPr>
          <w:rFonts w:ascii="Aptos" w:hAnsi="Aptos" w:cstheme="minorHAnsi"/>
          <w:color w:val="000000"/>
          <w:sz w:val="24"/>
          <w:szCs w:val="24"/>
          <w14:ligatures w14:val="none"/>
        </w:rPr>
      </w:pPr>
      <w:r w:rsidRPr="005D4E81">
        <w:rPr>
          <w:rFonts w:ascii="Aptos" w:hAnsi="Aptos" w:cstheme="minorHAnsi"/>
          <w:b/>
          <w:bCs/>
          <w:color w:val="000000"/>
          <w:sz w:val="24"/>
          <w:szCs w:val="24"/>
          <w14:ligatures w14:val="none"/>
        </w:rPr>
        <w:t>ARTRAIL UPDATE</w:t>
      </w:r>
    </w:p>
    <w:p w14:paraId="1994A28F" w14:textId="6DA26BD0" w:rsidR="00DF18D4" w:rsidRPr="005D4E81" w:rsidRDefault="00DF18D4" w:rsidP="005D4E81">
      <w:pPr>
        <w:spacing w:before="100" w:beforeAutospacing="1" w:after="100" w:afterAutospacing="1"/>
        <w:ind w:left="180"/>
        <w:jc w:val="both"/>
        <w:rPr>
          <w:rFonts w:ascii="Aptos" w:hAnsi="Aptos"/>
          <w:sz w:val="24"/>
          <w:szCs w:val="24"/>
          <w14:ligatures w14:val="none"/>
        </w:rPr>
      </w:pPr>
      <w:r w:rsidRPr="005D4E81">
        <w:rPr>
          <w:rFonts w:ascii="Aptos" w:hAnsi="Aptos"/>
          <w:sz w:val="24"/>
          <w:szCs w:val="24"/>
          <w14:ligatures w14:val="none"/>
        </w:rPr>
        <w:t xml:space="preserve">Gabrielle Enfield provided an update on the Washoe County Art Trail project, which includes a completed public art installation at Crystal Peak Park and a proposed new installation and trailhead in Gerlach. After pandemic delays, efforts to identify a Gerlach site have resumed, with the Gerlach GID-owned “Gateway” property near State Route 447 identified as a potential location. A community meeting held </w:t>
      </w:r>
      <w:r w:rsidR="00397E84" w:rsidRPr="005D4E81">
        <w:rPr>
          <w:rFonts w:ascii="Aptos" w:hAnsi="Aptos"/>
          <w:sz w:val="24"/>
          <w:szCs w:val="24"/>
          <w14:ligatures w14:val="none"/>
        </w:rPr>
        <w:t xml:space="preserve">on </w:t>
      </w:r>
      <w:r w:rsidRPr="005D4E81">
        <w:rPr>
          <w:rFonts w:ascii="Aptos" w:hAnsi="Aptos"/>
          <w:sz w:val="24"/>
          <w:szCs w:val="24"/>
          <w14:ligatures w14:val="none"/>
        </w:rPr>
        <w:t>Oct. 29 drew strong participation and general enthusiasm, though residents raised questions about cultural resource protection, wet playa conditions, parking capacity, maintenance responsibilities and visitor impacts, particularly during Burning Man. While there was broad support for restoring the water tower, concerns were noted about designating it as the official trailhead due to space and parking limitations. Following the meeting, the Gerlach GID supported moving forward with a Washoe County-funded feasibility study of the Gateway property. Wood Rodgers will begin a 10-week preliminary engineering, environmental and geotechnical assessment to evaluate developing approximately 1–2 acres for parking, signage, art installation and future trail connectivity. The study will include conceptual scenarios and cost estimates, with results expected to return to the GID in June, potentially preceded by another community meeting.</w:t>
      </w:r>
    </w:p>
    <w:p w14:paraId="5EC9DB08" w14:textId="2CE3AEE5" w:rsidR="000406CE" w:rsidRPr="000406CE" w:rsidRDefault="000406CE" w:rsidP="005D4E81">
      <w:pPr>
        <w:spacing w:before="100" w:beforeAutospacing="1" w:after="100" w:afterAutospacing="1"/>
        <w:ind w:left="180"/>
        <w:jc w:val="both"/>
        <w:rPr>
          <w:rFonts w:ascii="Aptos" w:hAnsi="Aptos"/>
          <w:sz w:val="24"/>
          <w:szCs w:val="24"/>
          <w14:ligatures w14:val="none"/>
        </w:rPr>
      </w:pPr>
      <w:r w:rsidRPr="000406CE">
        <w:rPr>
          <w:rFonts w:ascii="Aptos" w:hAnsi="Aptos"/>
          <w:sz w:val="24"/>
          <w:szCs w:val="24"/>
          <w14:ligatures w14:val="none"/>
        </w:rPr>
        <w:t>Russell Bierle asked about grant timelines and whether delays could jeopardize funding. Gabrielle Enfield explained that Phase 1 including parking, signage and the art installation will be funded through state and local fiscal recovery funds and must be spent by the end of December. She said the project is manageable within that timeframe but will require moving quickly.</w:t>
      </w:r>
      <w:r w:rsidRPr="005D4E81">
        <w:rPr>
          <w:rFonts w:ascii="Aptos" w:hAnsi="Aptos"/>
          <w:sz w:val="24"/>
          <w:szCs w:val="24"/>
          <w14:ligatures w14:val="none"/>
        </w:rPr>
        <w:t xml:space="preserve"> </w:t>
      </w:r>
      <w:r w:rsidRPr="000406CE">
        <w:rPr>
          <w:rFonts w:ascii="Aptos" w:hAnsi="Aptos"/>
          <w:sz w:val="24"/>
          <w:szCs w:val="24"/>
          <w14:ligatures w14:val="none"/>
        </w:rPr>
        <w:t>Bierle also asked what would happen if significant historic artifacts were discovered and the site proved unfeasible. Enfield said funds could potentially be repurposed, but after years of searching, no alternative Gerlach sites are currently identified.</w:t>
      </w:r>
      <w:r w:rsidR="008576E6" w:rsidRPr="005D4E81">
        <w:rPr>
          <w:rFonts w:ascii="Aptos" w:hAnsi="Aptos"/>
          <w:sz w:val="24"/>
          <w:szCs w:val="24"/>
          <w14:ligatures w14:val="none"/>
        </w:rPr>
        <w:t xml:space="preserve"> </w:t>
      </w:r>
      <w:r w:rsidRPr="000406CE">
        <w:rPr>
          <w:rFonts w:ascii="Aptos" w:hAnsi="Aptos"/>
          <w:sz w:val="24"/>
          <w:szCs w:val="24"/>
          <w14:ligatures w14:val="none"/>
        </w:rPr>
        <w:t>She confirmed that selection of the art piece will occur in parallel with the engineering feasibility study and will include public input before a final installation is chosen.</w:t>
      </w:r>
    </w:p>
    <w:p w14:paraId="7C42D650" w14:textId="2076117A" w:rsidR="007656EA" w:rsidRPr="005D4E81" w:rsidRDefault="007656EA" w:rsidP="003916A7">
      <w:pPr>
        <w:ind w:left="180"/>
        <w:jc w:val="both"/>
        <w:rPr>
          <w:rFonts w:ascii="Aptos" w:hAnsi="Aptos"/>
          <w:sz w:val="24"/>
          <w:szCs w:val="24"/>
          <w14:ligatures w14:val="none"/>
        </w:rPr>
      </w:pPr>
      <w:r w:rsidRPr="007656EA">
        <w:rPr>
          <w:rFonts w:ascii="Aptos" w:hAnsi="Aptos"/>
          <w:sz w:val="24"/>
          <w:szCs w:val="24"/>
          <w14:ligatures w14:val="none"/>
        </w:rPr>
        <w:lastRenderedPageBreak/>
        <w:t>Kristy Evans expressed support for the project’s progress and asked about the approval process and timeline, noting the importance of making timely decisions to preserve funding.</w:t>
      </w:r>
      <w:r w:rsidRPr="005D4E81">
        <w:rPr>
          <w:rFonts w:ascii="Aptos" w:hAnsi="Aptos"/>
          <w:sz w:val="24"/>
          <w:szCs w:val="24"/>
          <w14:ligatures w14:val="none"/>
        </w:rPr>
        <w:t xml:space="preserve"> </w:t>
      </w:r>
      <w:r w:rsidRPr="007656EA">
        <w:rPr>
          <w:rFonts w:ascii="Aptos" w:hAnsi="Aptos"/>
          <w:sz w:val="24"/>
          <w:szCs w:val="24"/>
          <w14:ligatures w14:val="none"/>
        </w:rPr>
        <w:t>Gabrielle Enfield confirmed that because the Gateway property is owned by the Gerlach GID, the GID Board of Trustees must approve its use. Rather than placing the land in a trust</w:t>
      </w:r>
      <w:r w:rsidR="003916A7" w:rsidRPr="005D4E81">
        <w:rPr>
          <w:rFonts w:ascii="Aptos" w:hAnsi="Aptos"/>
          <w:sz w:val="24"/>
          <w:szCs w:val="24"/>
          <w14:ligatures w14:val="none"/>
        </w:rPr>
        <w:t>, w</w:t>
      </w:r>
      <w:r w:rsidRPr="007656EA">
        <w:rPr>
          <w:rFonts w:ascii="Aptos" w:hAnsi="Aptos"/>
          <w:sz w:val="24"/>
          <w:szCs w:val="24"/>
          <w14:ligatures w14:val="none"/>
        </w:rPr>
        <w:t xml:space="preserve">hich would be costly and </w:t>
      </w:r>
      <w:r w:rsidR="003916A7" w:rsidRPr="005D4E81">
        <w:rPr>
          <w:rFonts w:ascii="Aptos" w:hAnsi="Aptos"/>
          <w:sz w:val="24"/>
          <w:szCs w:val="24"/>
          <w14:ligatures w14:val="none"/>
        </w:rPr>
        <w:t>complex,</w:t>
      </w:r>
      <w:r w:rsidRPr="007656EA">
        <w:rPr>
          <w:rFonts w:ascii="Aptos" w:hAnsi="Aptos"/>
          <w:sz w:val="24"/>
          <w:szCs w:val="24"/>
          <w14:ligatures w14:val="none"/>
        </w:rPr>
        <w:t xml:space="preserve"> the project would move forward through an interlocal agreement between Washoe County and the GID, </w:t>
      </w:r>
      <w:proofErr w:type="gramStart"/>
      <w:r w:rsidRPr="007656EA">
        <w:rPr>
          <w:rFonts w:ascii="Aptos" w:hAnsi="Aptos"/>
          <w:sz w:val="24"/>
          <w:szCs w:val="24"/>
          <w14:ligatures w14:val="none"/>
        </w:rPr>
        <w:t>similar to</w:t>
      </w:r>
      <w:proofErr w:type="gramEnd"/>
      <w:r w:rsidRPr="007656EA">
        <w:rPr>
          <w:rFonts w:ascii="Aptos" w:hAnsi="Aptos"/>
          <w:sz w:val="24"/>
          <w:szCs w:val="24"/>
          <w14:ligatures w14:val="none"/>
        </w:rPr>
        <w:t xml:space="preserve"> a past agreement for improvements at the community park. The agreement would apply only to the specific 1–</w:t>
      </w:r>
      <w:r w:rsidR="003916A7" w:rsidRPr="005D4E81">
        <w:rPr>
          <w:rFonts w:ascii="Aptos" w:hAnsi="Aptos"/>
          <w:sz w:val="24"/>
          <w:szCs w:val="24"/>
          <w14:ligatures w14:val="none"/>
        </w:rPr>
        <w:t>2-acre</w:t>
      </w:r>
      <w:r w:rsidRPr="007656EA">
        <w:rPr>
          <w:rFonts w:ascii="Aptos" w:hAnsi="Aptos"/>
          <w:sz w:val="24"/>
          <w:szCs w:val="24"/>
          <w14:ligatures w14:val="none"/>
        </w:rPr>
        <w:t xml:space="preserve"> portion identified for development, with the GID retaining ownership and overall control.</w:t>
      </w:r>
      <w:r w:rsidR="003916A7" w:rsidRPr="005D4E81">
        <w:rPr>
          <w:rFonts w:ascii="Aptos" w:hAnsi="Aptos"/>
          <w:sz w:val="24"/>
          <w:szCs w:val="24"/>
          <w14:ligatures w14:val="none"/>
        </w:rPr>
        <w:t xml:space="preserve"> </w:t>
      </w:r>
      <w:r w:rsidRPr="007656EA">
        <w:rPr>
          <w:rFonts w:ascii="Aptos" w:hAnsi="Aptos"/>
          <w:sz w:val="24"/>
          <w:szCs w:val="24"/>
          <w14:ligatures w14:val="none"/>
        </w:rPr>
        <w:t>Enfield outlined a tentative timeline: engineering scenarios and cost estimates are expected in late April, followed by a community meeting in May to gather input. She anticipates presenting options to the GID in early June, with potential approval of the interlocal agreement in July. Procurement processes would begin concurrently to ensure construction can be completed by the December funding deadline.</w:t>
      </w:r>
    </w:p>
    <w:p w14:paraId="3A4D7481" w14:textId="77777777" w:rsidR="00161440" w:rsidRPr="005D4E81" w:rsidRDefault="00161440" w:rsidP="007656EA">
      <w:pPr>
        <w:ind w:left="180"/>
        <w:jc w:val="both"/>
        <w:rPr>
          <w:rFonts w:ascii="Aptos" w:hAnsi="Aptos"/>
          <w:sz w:val="24"/>
          <w:szCs w:val="24"/>
          <w14:ligatures w14:val="none"/>
        </w:rPr>
      </w:pPr>
    </w:p>
    <w:p w14:paraId="1078113C" w14:textId="282F2A6F" w:rsidR="00C96826" w:rsidRPr="005D4E81" w:rsidRDefault="00C96826" w:rsidP="00C96826">
      <w:pPr>
        <w:ind w:left="180"/>
        <w:jc w:val="both"/>
        <w:rPr>
          <w:rFonts w:ascii="Aptos" w:hAnsi="Aptos"/>
          <w:sz w:val="24"/>
          <w:szCs w:val="24"/>
          <w14:ligatures w14:val="none"/>
        </w:rPr>
      </w:pPr>
      <w:r w:rsidRPr="00C96826">
        <w:rPr>
          <w:rFonts w:ascii="Aptos" w:hAnsi="Aptos"/>
          <w:sz w:val="24"/>
          <w:szCs w:val="24"/>
          <w14:ligatures w14:val="none"/>
        </w:rPr>
        <w:t>Carl Copek asked whether, if the Gateway property proves infeasible, funding could instead support preservation of the Gerlach water tower. He suggested that since an engineering firm will already be in the area for the feasibility study, it might also assess the water tower’s structural needs and whether available funds could be directed toward preserving the historic landmark.</w:t>
      </w:r>
      <w:r w:rsidRPr="005D4E81">
        <w:rPr>
          <w:rFonts w:ascii="Aptos" w:hAnsi="Aptos"/>
          <w:sz w:val="24"/>
          <w:szCs w:val="24"/>
          <w14:ligatures w14:val="none"/>
        </w:rPr>
        <w:t xml:space="preserve"> </w:t>
      </w:r>
      <w:r w:rsidRPr="00C96826">
        <w:rPr>
          <w:rFonts w:ascii="Aptos" w:hAnsi="Aptos"/>
          <w:sz w:val="24"/>
          <w:szCs w:val="24"/>
          <w14:ligatures w14:val="none"/>
        </w:rPr>
        <w:t>Gabrielle Enfield expressed strong support for restoring the water tower and noted Washoe County has previously contributed funding for engineering work. However, she said the current priority for the recovery funds is completing the new art installation, which must be spent by the deadline. While she could not guarantee those specific funds would be available for the tower, she is open to exploring other funding sources. She added that coordinating with the engineering firm on a potential water tower assessment could be discussed separately.</w:t>
      </w:r>
    </w:p>
    <w:p w14:paraId="67AD1AE4" w14:textId="0E91148E" w:rsidR="005D34D2" w:rsidRPr="005D4E81" w:rsidRDefault="005D34D2" w:rsidP="00983F3E">
      <w:pPr>
        <w:ind w:left="180"/>
        <w:jc w:val="both"/>
        <w:rPr>
          <w:rFonts w:ascii="Aptos" w:hAnsi="Aptos" w:cstheme="minorHAnsi"/>
          <w:color w:val="000000"/>
          <w:sz w:val="24"/>
          <w:szCs w:val="24"/>
          <w14:ligatures w14:val="none"/>
        </w:rPr>
      </w:pPr>
    </w:p>
    <w:p w14:paraId="30A26973" w14:textId="4A8593B1" w:rsidR="00AF01B5" w:rsidRPr="005D4E81" w:rsidRDefault="00601042" w:rsidP="00983F3E">
      <w:pPr>
        <w:pStyle w:val="ListParagraph"/>
        <w:numPr>
          <w:ilvl w:val="0"/>
          <w:numId w:val="1"/>
        </w:numPr>
        <w:ind w:left="180"/>
        <w:contextualSpacing w:val="0"/>
        <w:jc w:val="both"/>
        <w:rPr>
          <w:rFonts w:ascii="Aptos" w:hAnsi="Aptos" w:cstheme="minorHAnsi"/>
          <w:color w:val="000000"/>
          <w:sz w:val="24"/>
          <w:szCs w:val="24"/>
          <w14:ligatures w14:val="none"/>
        </w:rPr>
      </w:pPr>
      <w:r w:rsidRPr="005D4E81">
        <w:rPr>
          <w:rFonts w:ascii="Aptos" w:hAnsi="Aptos" w:cstheme="minorHAnsi"/>
          <w:b/>
          <w:bCs/>
          <w:color w:val="000000"/>
          <w:sz w:val="24"/>
          <w:szCs w:val="24"/>
          <w14:ligatures w14:val="none"/>
        </w:rPr>
        <w:t>FIRE ADAPTED NEVADA AND THE COMMUNITY WILDFIRE PROTECTION PLAN</w:t>
      </w:r>
    </w:p>
    <w:p w14:paraId="31639DF4" w14:textId="1407C8AA" w:rsidR="009D0ED8" w:rsidRPr="005D4E81" w:rsidRDefault="009D0ED8" w:rsidP="005D4E81">
      <w:pPr>
        <w:spacing w:before="100" w:beforeAutospacing="1" w:after="100" w:afterAutospacing="1"/>
        <w:ind w:left="180"/>
        <w:jc w:val="both"/>
        <w:rPr>
          <w:rFonts w:ascii="Aptos" w:hAnsi="Aptos"/>
          <w:sz w:val="24"/>
          <w:szCs w:val="24"/>
          <w14:ligatures w14:val="none"/>
        </w:rPr>
      </w:pPr>
      <w:r w:rsidRPr="005D4E81">
        <w:rPr>
          <w:rFonts w:ascii="Aptos" w:hAnsi="Aptos"/>
          <w:sz w:val="24"/>
          <w:szCs w:val="24"/>
          <w14:ligatures w14:val="none"/>
        </w:rPr>
        <w:t>Kelli Nevills introduced herself as the Fire Adapted Nevada Coordinator for the Nevada Division of Forestry, serving as a forester, wildfire mitigation specialist and building inspector. Brett Taylor introduced herself as the Wildland Urban Interface Community Coordinator for Truckee Meadows Fire Protection District. She noted that while the district has traditionally operated south of Township 22, upcoming projects</w:t>
      </w:r>
      <w:r w:rsidR="00446B76" w:rsidRPr="005D4E81">
        <w:rPr>
          <w:rFonts w:ascii="Aptos" w:hAnsi="Aptos"/>
          <w:sz w:val="24"/>
          <w:szCs w:val="24"/>
          <w14:ligatures w14:val="none"/>
        </w:rPr>
        <w:t>,</w:t>
      </w:r>
      <w:r w:rsidRPr="005D4E81">
        <w:rPr>
          <w:rFonts w:ascii="Aptos" w:hAnsi="Aptos"/>
          <w:sz w:val="24"/>
          <w:szCs w:val="24"/>
          <w14:ligatures w14:val="none"/>
        </w:rPr>
        <w:t xml:space="preserve"> including volunteer program support and development of a Community Wildfire Protection Plan (CWPP) will increase Truckee Meadows’ presence and services in the Gerlach area.</w:t>
      </w:r>
    </w:p>
    <w:p w14:paraId="1F7E3AE5" w14:textId="0A5EBF8B" w:rsidR="00EB2AAB" w:rsidRPr="005D4E81" w:rsidRDefault="00EB2AAB" w:rsidP="009462E2">
      <w:pPr>
        <w:ind w:left="180"/>
        <w:jc w:val="both"/>
        <w:rPr>
          <w:rFonts w:ascii="Aptos" w:hAnsi="Aptos"/>
          <w:sz w:val="24"/>
          <w:szCs w:val="24"/>
          <w14:ligatures w14:val="none"/>
        </w:rPr>
      </w:pPr>
      <w:r w:rsidRPr="00EB2AAB">
        <w:rPr>
          <w:rFonts w:ascii="Aptos" w:hAnsi="Aptos"/>
          <w:sz w:val="24"/>
          <w:szCs w:val="24"/>
          <w14:ligatures w14:val="none"/>
        </w:rPr>
        <w:t xml:space="preserve">Kelli Nevills explained that Fire Adapted Nevada is a multi-agency partnership including the Nevada Division of Forestry, University of Nevada Extension’s Living </w:t>
      </w:r>
      <w:proofErr w:type="gramStart"/>
      <w:r w:rsidRPr="00EB2AAB">
        <w:rPr>
          <w:rFonts w:ascii="Aptos" w:hAnsi="Aptos"/>
          <w:sz w:val="24"/>
          <w:szCs w:val="24"/>
          <w14:ligatures w14:val="none"/>
        </w:rPr>
        <w:t>With</w:t>
      </w:r>
      <w:proofErr w:type="gramEnd"/>
      <w:r w:rsidRPr="00EB2AAB">
        <w:rPr>
          <w:rFonts w:ascii="Aptos" w:hAnsi="Aptos"/>
          <w:sz w:val="24"/>
          <w:szCs w:val="24"/>
          <w14:ligatures w14:val="none"/>
        </w:rPr>
        <w:t xml:space="preserve"> Fire program, BLM, U.S. Forest Service, local fire districts, volunteer departments and counties. Its goal is to create fire-adapted communities through shared responsibility, preparedness and landscape stewardship.</w:t>
      </w:r>
      <w:r w:rsidRPr="005D4E81">
        <w:rPr>
          <w:rFonts w:ascii="Aptos" w:hAnsi="Aptos"/>
          <w:sz w:val="24"/>
          <w:szCs w:val="24"/>
          <w14:ligatures w14:val="none"/>
        </w:rPr>
        <w:t xml:space="preserve"> </w:t>
      </w:r>
      <w:r w:rsidRPr="00EB2AAB">
        <w:rPr>
          <w:rFonts w:ascii="Aptos" w:hAnsi="Aptos"/>
          <w:sz w:val="24"/>
          <w:szCs w:val="24"/>
          <w14:ligatures w14:val="none"/>
        </w:rPr>
        <w:t>She emphasized the shift from a prevention-only mindset known as the “Smokey Bear effect,” which has led to overgrowth and more catastrophic fires to a balance of prevention and preparedness, including thinning, prescribed fire and defensible space around homes. Nevills distinguished between wildfire “risk” (what the community could lose, such as homes and infrastructure) and “threat” (how likely a fire is to start), noting both must be addressed in planning.</w:t>
      </w:r>
      <w:r w:rsidR="00446B76" w:rsidRPr="005D4E81">
        <w:rPr>
          <w:rFonts w:ascii="Aptos" w:hAnsi="Aptos"/>
          <w:sz w:val="24"/>
          <w:szCs w:val="24"/>
          <w14:ligatures w14:val="none"/>
        </w:rPr>
        <w:t xml:space="preserve"> </w:t>
      </w:r>
      <w:r w:rsidRPr="00EB2AAB">
        <w:rPr>
          <w:rFonts w:ascii="Aptos" w:hAnsi="Aptos"/>
          <w:sz w:val="24"/>
          <w:szCs w:val="24"/>
          <w14:ligatures w14:val="none"/>
        </w:rPr>
        <w:t>She highlighted Nevada’s increasing wildfire danger due to hotter temperatures, prolonged drought, high winds and expanding development in the wildland-urban interface. Most home losses, she said, occur within the 0–</w:t>
      </w:r>
      <w:r w:rsidR="00446B76" w:rsidRPr="005D4E81">
        <w:rPr>
          <w:rFonts w:ascii="Aptos" w:hAnsi="Aptos"/>
          <w:sz w:val="24"/>
          <w:szCs w:val="24"/>
          <w14:ligatures w14:val="none"/>
        </w:rPr>
        <w:t>5-foot</w:t>
      </w:r>
      <w:r w:rsidRPr="00EB2AAB">
        <w:rPr>
          <w:rFonts w:ascii="Aptos" w:hAnsi="Aptos"/>
          <w:sz w:val="24"/>
          <w:szCs w:val="24"/>
          <w14:ligatures w14:val="none"/>
        </w:rPr>
        <w:t xml:space="preserve"> zone around structures, where embers can ignite mulch, decks or vents even a mile from an active fire.</w:t>
      </w:r>
      <w:r w:rsidRPr="005D4E81">
        <w:rPr>
          <w:rFonts w:ascii="Aptos" w:hAnsi="Aptos"/>
          <w:sz w:val="24"/>
          <w:szCs w:val="24"/>
          <w14:ligatures w14:val="none"/>
        </w:rPr>
        <w:t xml:space="preserve"> </w:t>
      </w:r>
      <w:r w:rsidRPr="00EB2AAB">
        <w:rPr>
          <w:rFonts w:ascii="Aptos" w:hAnsi="Aptos"/>
          <w:sz w:val="24"/>
          <w:szCs w:val="24"/>
          <w14:ligatures w14:val="none"/>
        </w:rPr>
        <w:t xml:space="preserve">Nevills encouraged residents to focus on home survivability through defensible space, home hardening and evacuation preparedness. She also promoted participation in the national Firewise USA program, which requires at least eight homes </w:t>
      </w:r>
      <w:r w:rsidRPr="00EB2AAB">
        <w:rPr>
          <w:rFonts w:ascii="Aptos" w:hAnsi="Aptos"/>
          <w:sz w:val="24"/>
          <w:szCs w:val="24"/>
          <w14:ligatures w14:val="none"/>
        </w:rPr>
        <w:lastRenderedPageBreak/>
        <w:t>and a small leadership group to organize. Firewise designation can improve grant competitiveness and may provide insurance benefits, while strengthening community-wide wildfire resilience.</w:t>
      </w:r>
    </w:p>
    <w:p w14:paraId="3C4CFEFD" w14:textId="77777777" w:rsidR="00E44291" w:rsidRPr="005D4E81" w:rsidRDefault="00E44291" w:rsidP="00EB2AAB">
      <w:pPr>
        <w:jc w:val="both"/>
        <w:rPr>
          <w:rFonts w:ascii="Aptos" w:hAnsi="Aptos"/>
          <w:sz w:val="24"/>
          <w:szCs w:val="24"/>
          <w14:ligatures w14:val="none"/>
        </w:rPr>
      </w:pPr>
    </w:p>
    <w:p w14:paraId="22EF7B6D" w14:textId="731F95C2" w:rsidR="00E44291" w:rsidRPr="005D4E81" w:rsidRDefault="00E44291" w:rsidP="009462E2">
      <w:pPr>
        <w:ind w:left="180"/>
        <w:jc w:val="both"/>
        <w:rPr>
          <w:rFonts w:ascii="Aptos" w:hAnsi="Aptos"/>
          <w:sz w:val="24"/>
          <w:szCs w:val="24"/>
          <w14:ligatures w14:val="none"/>
        </w:rPr>
      </w:pPr>
      <w:r w:rsidRPr="00E44291">
        <w:rPr>
          <w:rFonts w:ascii="Aptos" w:hAnsi="Aptos"/>
          <w:sz w:val="24"/>
          <w:szCs w:val="24"/>
          <w14:ligatures w14:val="none"/>
        </w:rPr>
        <w:t xml:space="preserve">Brett Taylor provided an update on the Community Wildfire Protection Plan (CWPP) process underway in Washoe County. CWPPs are comprehensive planning documents  updated every five years that identify wildfire risks and outline mitigation strategies. Washoe County’s last plan was completed in 2005, and efforts are now underway to update it with support from the Nevada Division of Forestry, Living </w:t>
      </w:r>
      <w:proofErr w:type="gramStart"/>
      <w:r w:rsidRPr="00E44291">
        <w:rPr>
          <w:rFonts w:ascii="Aptos" w:hAnsi="Aptos"/>
          <w:sz w:val="24"/>
          <w:szCs w:val="24"/>
          <w14:ligatures w14:val="none"/>
        </w:rPr>
        <w:t>With</w:t>
      </w:r>
      <w:proofErr w:type="gramEnd"/>
      <w:r w:rsidRPr="00E44291">
        <w:rPr>
          <w:rFonts w:ascii="Aptos" w:hAnsi="Aptos"/>
          <w:sz w:val="24"/>
          <w:szCs w:val="24"/>
          <w14:ligatures w14:val="none"/>
        </w:rPr>
        <w:t xml:space="preserve"> Fire, Reno Fire, Sparks Fire, Truckee Meadows Fire and other partners.</w:t>
      </w:r>
      <w:r w:rsidRPr="005D4E81">
        <w:rPr>
          <w:rFonts w:ascii="Aptos" w:hAnsi="Aptos"/>
          <w:sz w:val="24"/>
          <w:szCs w:val="24"/>
          <w14:ligatures w14:val="none"/>
        </w:rPr>
        <w:t xml:space="preserve"> </w:t>
      </w:r>
      <w:r w:rsidRPr="00E44291">
        <w:rPr>
          <w:rFonts w:ascii="Aptos" w:hAnsi="Aptos"/>
          <w:sz w:val="24"/>
          <w:szCs w:val="24"/>
          <w14:ligatures w14:val="none"/>
        </w:rPr>
        <w:t>The county is currently in the risk identification and community assessment phase. Using a Community Assessment Tool, agencies will evaluate communities like Gerlach based on standardized wildfire risk criteria. The results will inform mitigation priorities such as home hardening, defensible space, evacuation planning and infrastructure protection.</w:t>
      </w:r>
      <w:r w:rsidRPr="005D4E81">
        <w:rPr>
          <w:rFonts w:ascii="Aptos" w:hAnsi="Aptos"/>
          <w:sz w:val="24"/>
          <w:szCs w:val="24"/>
          <w14:ligatures w14:val="none"/>
        </w:rPr>
        <w:t xml:space="preserve"> </w:t>
      </w:r>
      <w:r w:rsidRPr="00E44291">
        <w:rPr>
          <w:rFonts w:ascii="Aptos" w:hAnsi="Aptos"/>
          <w:sz w:val="24"/>
          <w:szCs w:val="24"/>
          <w14:ligatures w14:val="none"/>
        </w:rPr>
        <w:t>Taylor emphasized that the CWPP is intended to be a practical tool for communities  not just a government document  helping residents understand local risks and focus efforts where they will have the greatest impact. He noted that structure-to-structure ignition during wind-driven events is often a significant risk, underscoring the importance of defensible space and community-wide preparedness.</w:t>
      </w:r>
    </w:p>
    <w:p w14:paraId="0DCCDBE1" w14:textId="77777777" w:rsidR="00502BBB" w:rsidRPr="005D4E81" w:rsidRDefault="00502BBB" w:rsidP="00E44291">
      <w:pPr>
        <w:jc w:val="both"/>
        <w:rPr>
          <w:rFonts w:ascii="Aptos" w:hAnsi="Aptos"/>
          <w:sz w:val="24"/>
          <w:szCs w:val="24"/>
          <w14:ligatures w14:val="none"/>
        </w:rPr>
      </w:pPr>
    </w:p>
    <w:p w14:paraId="6F4D7A96" w14:textId="77777777" w:rsidR="00502BBB" w:rsidRPr="00502BBB" w:rsidRDefault="00502BBB" w:rsidP="009462E2">
      <w:pPr>
        <w:ind w:left="180"/>
        <w:jc w:val="both"/>
        <w:rPr>
          <w:rFonts w:ascii="Aptos" w:hAnsi="Aptos"/>
          <w:sz w:val="24"/>
          <w:szCs w:val="24"/>
          <w14:ligatures w14:val="none"/>
        </w:rPr>
      </w:pPr>
      <w:r w:rsidRPr="00502BBB">
        <w:rPr>
          <w:rFonts w:ascii="Aptos" w:hAnsi="Aptos"/>
          <w:sz w:val="24"/>
          <w:szCs w:val="24"/>
          <w14:ligatures w14:val="none"/>
        </w:rPr>
        <w:t>Kelli Nevills added that Fire Adapted Nevada will provide free training to local volunteer fire departments on how to conduct defensible space inspections. She emphasized that inspection information is not shared with insurance companies and is used solely to help residents improve wildfire preparedness and home survivability.</w:t>
      </w:r>
    </w:p>
    <w:p w14:paraId="71C5B4CC" w14:textId="77777777" w:rsidR="00502BBB" w:rsidRPr="005D4E81" w:rsidRDefault="00502BBB" w:rsidP="00E44291">
      <w:pPr>
        <w:jc w:val="both"/>
        <w:rPr>
          <w:rFonts w:ascii="Aptos" w:hAnsi="Aptos"/>
          <w:sz w:val="24"/>
          <w:szCs w:val="24"/>
          <w14:ligatures w14:val="none"/>
        </w:rPr>
      </w:pPr>
    </w:p>
    <w:p w14:paraId="56D185D6" w14:textId="43650E35" w:rsidR="000E5936" w:rsidRPr="000E5936" w:rsidRDefault="00502BBB" w:rsidP="005D4E81">
      <w:pPr>
        <w:ind w:left="180"/>
        <w:jc w:val="both"/>
        <w:rPr>
          <w:rFonts w:ascii="Aptos" w:hAnsi="Aptos"/>
          <w:sz w:val="24"/>
          <w:szCs w:val="24"/>
          <w14:ligatures w14:val="none"/>
        </w:rPr>
      </w:pPr>
      <w:r w:rsidRPr="005D4E81">
        <w:rPr>
          <w:rFonts w:ascii="Aptos" w:hAnsi="Aptos"/>
          <w:sz w:val="24"/>
          <w:szCs w:val="24"/>
          <w14:ligatures w14:val="none"/>
        </w:rPr>
        <w:t xml:space="preserve">Russell Bierle </w:t>
      </w:r>
      <w:r w:rsidR="002E53F9" w:rsidRPr="005D4E81">
        <w:rPr>
          <w:rFonts w:ascii="Aptos" w:hAnsi="Aptos"/>
          <w:sz w:val="24"/>
          <w:szCs w:val="24"/>
          <w14:ligatures w14:val="none"/>
        </w:rPr>
        <w:t xml:space="preserve">asked </w:t>
      </w:r>
      <w:r w:rsidR="00372A65" w:rsidRPr="005D4E81">
        <w:rPr>
          <w:rFonts w:ascii="Aptos" w:hAnsi="Aptos"/>
          <w:sz w:val="24"/>
          <w:szCs w:val="24"/>
          <w14:ligatures w14:val="none"/>
        </w:rPr>
        <w:t xml:space="preserve">how to schedule training for defensible space inspections. The answer provided was inaudible. </w:t>
      </w:r>
      <w:r w:rsidR="000E5936" w:rsidRPr="005D4E81">
        <w:rPr>
          <w:rFonts w:ascii="Aptos" w:hAnsi="Aptos"/>
          <w:sz w:val="24"/>
          <w:szCs w:val="24"/>
          <w14:ligatures w14:val="none"/>
        </w:rPr>
        <w:t xml:space="preserve">Russell Bierle </w:t>
      </w:r>
      <w:r w:rsidR="00F826C0" w:rsidRPr="005D4E81">
        <w:rPr>
          <w:rFonts w:ascii="Aptos" w:hAnsi="Aptos"/>
          <w:sz w:val="24"/>
          <w:szCs w:val="24"/>
          <w14:ligatures w14:val="none"/>
        </w:rPr>
        <w:t xml:space="preserve">then </w:t>
      </w:r>
      <w:r w:rsidR="000E5936" w:rsidRPr="005D4E81">
        <w:rPr>
          <w:rFonts w:ascii="Aptos" w:hAnsi="Aptos"/>
          <w:sz w:val="24"/>
          <w:szCs w:val="24"/>
          <w14:ligatures w14:val="none"/>
        </w:rPr>
        <w:t>asked whether Washoe County could pursue grant funding for fuel mitigation around Gerlach, noting that much of the surrounding land is federal, BLM or railroad property with heavy fuel loads outside the town’s direct control.</w:t>
      </w:r>
      <w:r w:rsidR="00F826C0" w:rsidRPr="005D4E81">
        <w:rPr>
          <w:rFonts w:ascii="Aptos" w:hAnsi="Aptos"/>
          <w:sz w:val="24"/>
          <w:szCs w:val="24"/>
          <w14:ligatures w14:val="none"/>
        </w:rPr>
        <w:t xml:space="preserve"> </w:t>
      </w:r>
      <w:r w:rsidR="000E5936" w:rsidRPr="000E5936">
        <w:rPr>
          <w:rFonts w:ascii="Aptos" w:hAnsi="Aptos"/>
          <w:sz w:val="24"/>
          <w:szCs w:val="24"/>
          <w14:ligatures w14:val="none"/>
        </w:rPr>
        <w:t xml:space="preserve">Brett Taylor responded that pursuing grants for fuel reduction is </w:t>
      </w:r>
      <w:r w:rsidR="00266F7F" w:rsidRPr="005D4E81">
        <w:rPr>
          <w:rFonts w:ascii="Aptos" w:hAnsi="Aptos"/>
          <w:sz w:val="24"/>
          <w:szCs w:val="24"/>
          <w14:ligatures w14:val="none"/>
        </w:rPr>
        <w:t>possible</w:t>
      </w:r>
      <w:r w:rsidR="000E5936" w:rsidRPr="000E5936">
        <w:rPr>
          <w:rFonts w:ascii="Aptos" w:hAnsi="Aptos"/>
          <w:sz w:val="24"/>
          <w:szCs w:val="24"/>
          <w14:ligatures w14:val="none"/>
        </w:rPr>
        <w:t xml:space="preserve"> and aligns with the department’s work. He said much of his role involves preparing grant applications and that successful proposals would require collaboration and local input to help shape the project scope. Truckee Meadows’ fuels crews would implement the work if funded, as maintaining those crews depends largely on external grant funding. He emphasized the importance of community partnership in developing strong applications and moving projects forward.</w:t>
      </w:r>
    </w:p>
    <w:p w14:paraId="6AF43249" w14:textId="3F08365D" w:rsidR="00502BBB" w:rsidRPr="005D4E81" w:rsidRDefault="00502BBB" w:rsidP="00E44291">
      <w:pPr>
        <w:jc w:val="both"/>
        <w:rPr>
          <w:rFonts w:ascii="Aptos" w:hAnsi="Aptos"/>
          <w:sz w:val="24"/>
          <w:szCs w:val="24"/>
          <w14:ligatures w14:val="none"/>
        </w:rPr>
      </w:pPr>
    </w:p>
    <w:p w14:paraId="55F5599D" w14:textId="0CE2F3C2" w:rsidR="00C444ED" w:rsidRPr="00C444ED" w:rsidRDefault="00C444ED" w:rsidP="005D4E81">
      <w:pPr>
        <w:ind w:left="180"/>
        <w:jc w:val="both"/>
        <w:rPr>
          <w:rFonts w:ascii="Aptos" w:hAnsi="Aptos"/>
          <w:sz w:val="24"/>
          <w:szCs w:val="24"/>
          <w14:ligatures w14:val="none"/>
        </w:rPr>
      </w:pPr>
      <w:r w:rsidRPr="00C444ED">
        <w:rPr>
          <w:rFonts w:ascii="Aptos" w:hAnsi="Aptos"/>
          <w:sz w:val="24"/>
          <w:szCs w:val="24"/>
          <w14:ligatures w14:val="none"/>
        </w:rPr>
        <w:t xml:space="preserve">Kristy Evans asked how Gerlach can create defensible space around the </w:t>
      </w:r>
      <w:r w:rsidR="001A56D5" w:rsidRPr="005D4E81">
        <w:rPr>
          <w:rFonts w:ascii="Aptos" w:hAnsi="Aptos"/>
          <w:sz w:val="24"/>
          <w:szCs w:val="24"/>
          <w14:ligatures w14:val="none"/>
        </w:rPr>
        <w:t>community</w:t>
      </w:r>
      <w:r w:rsidRPr="00C444ED">
        <w:rPr>
          <w:rFonts w:ascii="Aptos" w:hAnsi="Aptos"/>
          <w:sz w:val="24"/>
          <w:szCs w:val="24"/>
          <w14:ligatures w14:val="none"/>
        </w:rPr>
        <w:t xml:space="preserve"> when much of the surrounding land is owned by federal agencies or the railroad. She questioned how mitigation work could proceed on land not owned by </w:t>
      </w:r>
      <w:proofErr w:type="gramStart"/>
      <w:r w:rsidRPr="00C444ED">
        <w:rPr>
          <w:rFonts w:ascii="Aptos" w:hAnsi="Aptos"/>
          <w:sz w:val="24"/>
          <w:szCs w:val="24"/>
          <w14:ligatures w14:val="none"/>
        </w:rPr>
        <w:t>local residents</w:t>
      </w:r>
      <w:proofErr w:type="gramEnd"/>
      <w:r w:rsidRPr="00C444ED">
        <w:rPr>
          <w:rFonts w:ascii="Aptos" w:hAnsi="Aptos"/>
          <w:sz w:val="24"/>
          <w:szCs w:val="24"/>
          <w14:ligatures w14:val="none"/>
        </w:rPr>
        <w:t>.</w:t>
      </w:r>
      <w:r w:rsidRPr="005D4E81">
        <w:rPr>
          <w:rFonts w:ascii="Aptos" w:hAnsi="Aptos"/>
          <w:sz w:val="24"/>
          <w:szCs w:val="24"/>
          <w14:ligatures w14:val="none"/>
        </w:rPr>
        <w:t xml:space="preserve"> </w:t>
      </w:r>
      <w:r w:rsidRPr="00C444ED">
        <w:rPr>
          <w:rFonts w:ascii="Aptos" w:hAnsi="Aptos"/>
          <w:sz w:val="24"/>
          <w:szCs w:val="24"/>
          <w14:ligatures w14:val="none"/>
        </w:rPr>
        <w:t>Brett Taylor explained that while coordination with agencies like the BLM can take time, partnerships have improved. The BLM is increasingly willing to contract with local crews for fuel reduction work, and Truckee Meadows Fire regularly collaborates on such projects. If the upcoming community assessment identifies adjacent federal land as a key risk, that could help justify grant applications and interagency mitigation efforts.</w:t>
      </w:r>
      <w:r w:rsidRPr="005D4E81">
        <w:rPr>
          <w:rFonts w:ascii="Aptos" w:hAnsi="Aptos"/>
          <w:sz w:val="24"/>
          <w:szCs w:val="24"/>
          <w14:ligatures w14:val="none"/>
        </w:rPr>
        <w:t xml:space="preserve"> </w:t>
      </w:r>
      <w:r w:rsidRPr="00C444ED">
        <w:rPr>
          <w:rFonts w:ascii="Aptos" w:hAnsi="Aptos"/>
          <w:sz w:val="24"/>
          <w:szCs w:val="24"/>
          <w14:ligatures w14:val="none"/>
        </w:rPr>
        <w:t xml:space="preserve">Evans also asked whether residents </w:t>
      </w:r>
      <w:r w:rsidR="00CE3403" w:rsidRPr="005D4E81">
        <w:rPr>
          <w:rFonts w:ascii="Aptos" w:hAnsi="Aptos"/>
          <w:sz w:val="24"/>
          <w:szCs w:val="24"/>
          <w14:ligatures w14:val="none"/>
        </w:rPr>
        <w:t>could</w:t>
      </w:r>
      <w:r w:rsidRPr="00C444ED">
        <w:rPr>
          <w:rFonts w:ascii="Aptos" w:hAnsi="Aptos"/>
          <w:sz w:val="24"/>
          <w:szCs w:val="24"/>
          <w14:ligatures w14:val="none"/>
        </w:rPr>
        <w:t xml:space="preserve"> request home-level defensible space evaluations. Taylor confirmed that free defensible space inspections are available and are a routine part of his work.</w:t>
      </w:r>
    </w:p>
    <w:p w14:paraId="7424A6F5" w14:textId="77777777" w:rsidR="000E5936" w:rsidRPr="00E44291" w:rsidRDefault="000E5936" w:rsidP="00E44291">
      <w:pPr>
        <w:jc w:val="both"/>
        <w:rPr>
          <w:rFonts w:ascii="Aptos" w:hAnsi="Aptos"/>
          <w:sz w:val="24"/>
          <w:szCs w:val="24"/>
          <w14:ligatures w14:val="none"/>
        </w:rPr>
      </w:pPr>
    </w:p>
    <w:p w14:paraId="5CA3CF78" w14:textId="3604F0C1" w:rsidR="00AF6CCE" w:rsidRPr="00AF6CCE" w:rsidRDefault="00AF6CCE" w:rsidP="005D4E81">
      <w:pPr>
        <w:ind w:left="180"/>
        <w:jc w:val="both"/>
        <w:rPr>
          <w:rFonts w:ascii="Aptos" w:hAnsi="Aptos"/>
          <w:sz w:val="24"/>
          <w:szCs w:val="24"/>
          <w14:ligatures w14:val="none"/>
        </w:rPr>
      </w:pPr>
      <w:r w:rsidRPr="00AF6CCE">
        <w:rPr>
          <w:rFonts w:ascii="Aptos" w:hAnsi="Aptos"/>
          <w:sz w:val="24"/>
          <w:szCs w:val="24"/>
          <w14:ligatures w14:val="none"/>
        </w:rPr>
        <w:t>Kelli Nevills said educational materials are available for residents and emphasized that while coordination with federal agencies can take time, immediate progress can be made at the individual home level</w:t>
      </w:r>
      <w:r w:rsidRPr="005D4E81">
        <w:rPr>
          <w:rFonts w:ascii="Aptos" w:hAnsi="Aptos"/>
          <w:sz w:val="24"/>
          <w:szCs w:val="24"/>
          <w14:ligatures w14:val="none"/>
        </w:rPr>
        <w:t xml:space="preserve">. </w:t>
      </w:r>
      <w:r w:rsidRPr="00AF6CCE">
        <w:rPr>
          <w:rFonts w:ascii="Aptos" w:hAnsi="Aptos"/>
          <w:sz w:val="24"/>
          <w:szCs w:val="24"/>
          <w14:ligatures w14:val="none"/>
        </w:rPr>
        <w:t xml:space="preserve">She noted that the Nevada Division of Forestry and the Northern Nevada Fire Chiefs currently offer grant funding to support defensible space projects, including assistance for seniors, community cleanup days, dumpster events or vegetation removal efforts. She also highlighted a Ready, Set, Go </w:t>
      </w:r>
      <w:proofErr w:type="gramStart"/>
      <w:r w:rsidRPr="00AF6CCE">
        <w:rPr>
          <w:rFonts w:ascii="Aptos" w:hAnsi="Aptos"/>
          <w:sz w:val="24"/>
          <w:szCs w:val="24"/>
          <w14:ligatures w14:val="none"/>
        </w:rPr>
        <w:t>grant</w:t>
      </w:r>
      <w:proofErr w:type="gramEnd"/>
      <w:r w:rsidRPr="00AF6CCE">
        <w:rPr>
          <w:rFonts w:ascii="Aptos" w:hAnsi="Aptos"/>
          <w:sz w:val="24"/>
          <w:szCs w:val="24"/>
          <w14:ligatures w14:val="none"/>
        </w:rPr>
        <w:t xml:space="preserve"> </w:t>
      </w:r>
      <w:r w:rsidRPr="00AF6CCE">
        <w:rPr>
          <w:rFonts w:ascii="Aptos" w:hAnsi="Aptos"/>
          <w:sz w:val="24"/>
          <w:szCs w:val="24"/>
          <w14:ligatures w14:val="none"/>
        </w:rPr>
        <w:lastRenderedPageBreak/>
        <w:t>through the International Association of Fire Chiefs, offering up to $10,000 for volunteer fire departments, as well as funding to support evacuation planning and preparedness. Nevills offered to share grant information and assist the community in pursuing these opportunities.</w:t>
      </w:r>
    </w:p>
    <w:p w14:paraId="3729E090" w14:textId="77777777" w:rsidR="00E44291" w:rsidRPr="005D4E81" w:rsidRDefault="00E44291" w:rsidP="00EB2AAB">
      <w:pPr>
        <w:jc w:val="both"/>
        <w:rPr>
          <w:rFonts w:ascii="Aptos" w:hAnsi="Aptos"/>
          <w:sz w:val="24"/>
          <w:szCs w:val="24"/>
          <w14:ligatures w14:val="none"/>
        </w:rPr>
      </w:pPr>
    </w:p>
    <w:p w14:paraId="34E02159" w14:textId="31277C31" w:rsidR="00504E20" w:rsidRPr="00504E20" w:rsidRDefault="00504E20" w:rsidP="005D4E81">
      <w:pPr>
        <w:ind w:left="180"/>
        <w:jc w:val="both"/>
        <w:rPr>
          <w:rFonts w:ascii="Aptos" w:hAnsi="Aptos"/>
          <w:sz w:val="24"/>
          <w:szCs w:val="24"/>
          <w14:ligatures w14:val="none"/>
        </w:rPr>
      </w:pPr>
      <w:r w:rsidRPr="00504E20">
        <w:rPr>
          <w:rFonts w:ascii="Aptos" w:hAnsi="Aptos"/>
          <w:sz w:val="24"/>
          <w:szCs w:val="24"/>
          <w14:ligatures w14:val="none"/>
        </w:rPr>
        <w:t>Carl Copek thanked the presenters and noted that Gerlach has been proactive about wildfire risk, pointing to the community’s large annual burn pile at the transfer station and ongoing weed removal efforts. He observed that state and federal agencies also appear to be conducting roadside fuel reduction and other mitigation work in the area.</w:t>
      </w:r>
      <w:r w:rsidR="007C51F0" w:rsidRPr="005D4E81">
        <w:rPr>
          <w:rFonts w:ascii="Aptos" w:hAnsi="Aptos"/>
          <w:sz w:val="24"/>
          <w:szCs w:val="24"/>
          <w14:ligatures w14:val="none"/>
        </w:rPr>
        <w:t xml:space="preserve"> </w:t>
      </w:r>
      <w:r w:rsidRPr="00504E20">
        <w:rPr>
          <w:rFonts w:ascii="Aptos" w:hAnsi="Aptos"/>
          <w:sz w:val="24"/>
          <w:szCs w:val="24"/>
          <w14:ligatures w14:val="none"/>
        </w:rPr>
        <w:t>Copek acknowledged that Gerlach sits firmly in the wildland-urban interface and has experienced nearby fires in recent years, which heightens awareness and urgency around vegetation management. He emphasized that, given limited local firefighting resources, proactive mitigation and community preparation are essential, and he expressed appreciation for the agencies’ outreach and expertise.</w:t>
      </w:r>
    </w:p>
    <w:p w14:paraId="3BE30A20" w14:textId="77777777" w:rsidR="008223FA" w:rsidRPr="005D4E81" w:rsidRDefault="008223FA" w:rsidP="00FD6DCE">
      <w:pPr>
        <w:jc w:val="both"/>
        <w:rPr>
          <w:rFonts w:ascii="Aptos" w:eastAsia="Calibri" w:hAnsi="Aptos" w:cstheme="minorHAnsi"/>
          <w:color w:val="000000"/>
          <w:sz w:val="24"/>
          <w:szCs w:val="24"/>
          <w14:ligatures w14:val="none"/>
        </w:rPr>
      </w:pPr>
    </w:p>
    <w:p w14:paraId="6051ED0E" w14:textId="7CE01322" w:rsidR="00E45D51" w:rsidRPr="005D4E81" w:rsidRDefault="003F4BF6" w:rsidP="00565EF6">
      <w:pPr>
        <w:pStyle w:val="ListParagraph"/>
        <w:numPr>
          <w:ilvl w:val="0"/>
          <w:numId w:val="1"/>
        </w:numPr>
        <w:ind w:left="180"/>
        <w:contextualSpacing w:val="0"/>
        <w:jc w:val="both"/>
        <w:rPr>
          <w:rFonts w:ascii="Aptos" w:hAnsi="Aptos" w:cstheme="minorHAnsi"/>
          <w:b/>
          <w:bCs/>
          <w:color w:val="000000"/>
          <w:sz w:val="24"/>
          <w:szCs w:val="24"/>
          <w14:ligatures w14:val="none"/>
        </w:rPr>
      </w:pPr>
      <w:r w:rsidRPr="005D4E81">
        <w:rPr>
          <w:rFonts w:ascii="Aptos" w:hAnsi="Aptos" w:cstheme="minorHAnsi"/>
          <w:b/>
          <w:bCs/>
          <w:color w:val="000000"/>
          <w:sz w:val="24"/>
          <w:szCs w:val="24"/>
          <w14:ligatures w14:val="none"/>
        </w:rPr>
        <w:t xml:space="preserve">NEIGHBORHOOD DEVELOPMENT HUB&amp; OTHER ENGAGEMENT OPPORTUNITIES </w:t>
      </w:r>
      <w:r w:rsidR="00981290" w:rsidRPr="005D4E81">
        <w:rPr>
          <w:rFonts w:ascii="Aptos" w:hAnsi="Aptos" w:cstheme="minorHAnsi"/>
          <w:b/>
          <w:bCs/>
          <w:color w:val="000000"/>
          <w:sz w:val="24"/>
          <w:szCs w:val="24"/>
          <w14:ligatures w14:val="none"/>
        </w:rPr>
        <w:tab/>
      </w:r>
    </w:p>
    <w:p w14:paraId="48D8A9B6" w14:textId="33587E0E" w:rsidR="00565EF6" w:rsidRPr="005D4E81" w:rsidRDefault="00565EF6" w:rsidP="00565EF6">
      <w:pPr>
        <w:ind w:left="180"/>
        <w:jc w:val="both"/>
        <w:rPr>
          <w:rFonts w:ascii="Aptos" w:hAnsi="Aptos" w:cstheme="minorHAnsi"/>
          <w:color w:val="000000"/>
          <w:sz w:val="24"/>
          <w:szCs w:val="24"/>
          <w14:ligatures w14:val="none"/>
        </w:rPr>
      </w:pPr>
      <w:r w:rsidRPr="005D4E81">
        <w:rPr>
          <w:rFonts w:ascii="Aptos" w:hAnsi="Aptos" w:cstheme="minorHAnsi"/>
          <w:color w:val="000000"/>
          <w:sz w:val="24"/>
          <w:szCs w:val="24"/>
          <w14:ligatures w14:val="none"/>
        </w:rPr>
        <w:t>Candee Ramos, representing Washoe County, provided an overview of ways residents can engage with county government and volunteer opportunities. She directed attendees to WashoeCounty.gov, specifically the “Your Government” and “Get Involved” pages, where residents can connect with their commissioner, access Citizens Advisory Board (CAB) information, and view meeting agendas and schedules for the Gerlach Empire CAB. She highlighted the Neighborhood Meeting Hub, an interactive map and listing of upcoming development proposals, and encouraged residents to sign up for email updates particularly District 5 and neighborhood development notifications to stay informed. Ramos also shared information on volunteering with Truckee Meadows Fire Protection District and applying for county boards and committees, noting current opportunities such as the Tahoe Regional Planning Agency advisory position. She encouraged residents to participate and stay engaged in local decision-making.</w:t>
      </w:r>
    </w:p>
    <w:p w14:paraId="5395F08A" w14:textId="77777777" w:rsidR="00565EF6" w:rsidRPr="005D4E81" w:rsidRDefault="00565EF6" w:rsidP="00565EF6">
      <w:pPr>
        <w:ind w:left="180"/>
        <w:jc w:val="both"/>
        <w:rPr>
          <w:rFonts w:ascii="Aptos" w:hAnsi="Aptos" w:cstheme="minorHAnsi"/>
          <w:b/>
          <w:bCs/>
          <w:color w:val="000000"/>
          <w:sz w:val="24"/>
          <w:szCs w:val="24"/>
          <w14:ligatures w14:val="none"/>
        </w:rPr>
      </w:pPr>
    </w:p>
    <w:p w14:paraId="4A71270E" w14:textId="77777777" w:rsidR="009276D1" w:rsidRPr="005D4E81" w:rsidRDefault="00981290" w:rsidP="009276D1">
      <w:pPr>
        <w:pStyle w:val="ListParagraph"/>
        <w:numPr>
          <w:ilvl w:val="0"/>
          <w:numId w:val="1"/>
        </w:numPr>
        <w:ind w:left="180"/>
        <w:contextualSpacing w:val="0"/>
        <w:jc w:val="both"/>
        <w:rPr>
          <w:rFonts w:ascii="Aptos" w:hAnsi="Aptos" w:cstheme="minorHAnsi"/>
          <w:color w:val="000000"/>
          <w:sz w:val="24"/>
          <w:szCs w:val="24"/>
          <w14:ligatures w14:val="none"/>
        </w:rPr>
      </w:pPr>
      <w:r w:rsidRPr="005D4E81">
        <w:rPr>
          <w:rFonts w:ascii="Aptos" w:hAnsi="Aptos" w:cstheme="minorHAnsi"/>
          <w:b/>
          <w:bCs/>
          <w:color w:val="000000"/>
          <w:sz w:val="24"/>
          <w:szCs w:val="24"/>
          <w14:ligatures w14:val="none"/>
        </w:rPr>
        <w:t>REPORT ON REQUESTS FOR SERVICE  FROM PREVIOUS CAB MEETINGS</w:t>
      </w:r>
      <w:r w:rsidRPr="005D4E81">
        <w:rPr>
          <w:rFonts w:ascii="Aptos" w:hAnsi="Aptos" w:cstheme="minorHAnsi"/>
          <w:b/>
          <w:bCs/>
          <w:color w:val="000000"/>
          <w:sz w:val="24"/>
          <w:szCs w:val="24"/>
          <w14:ligatures w14:val="none"/>
        </w:rPr>
        <w:tab/>
      </w:r>
    </w:p>
    <w:p w14:paraId="5051202B" w14:textId="02D08A0D" w:rsidR="005E45B8" w:rsidRPr="005D4E81" w:rsidRDefault="005E45B8" w:rsidP="005E45B8">
      <w:pPr>
        <w:ind w:left="180"/>
        <w:jc w:val="both"/>
        <w:rPr>
          <w:rFonts w:ascii="Aptos" w:hAnsi="Aptos" w:cstheme="minorHAnsi"/>
          <w:color w:val="000000"/>
          <w:sz w:val="24"/>
          <w:szCs w:val="24"/>
          <w14:ligatures w14:val="none"/>
        </w:rPr>
      </w:pPr>
      <w:r w:rsidRPr="005D4E81">
        <w:rPr>
          <w:rFonts w:ascii="Aptos" w:hAnsi="Aptos" w:cstheme="minorHAnsi"/>
          <w:color w:val="000000"/>
          <w:sz w:val="24"/>
          <w:szCs w:val="24"/>
          <w14:ligatures w14:val="none"/>
        </w:rPr>
        <w:t xml:space="preserve">There was no report on requests for service from previous CAB meetings. </w:t>
      </w:r>
    </w:p>
    <w:p w14:paraId="1911530A" w14:textId="77777777" w:rsidR="00E45D51" w:rsidRPr="005D4E81" w:rsidRDefault="00E45D51" w:rsidP="00E45D51">
      <w:pPr>
        <w:jc w:val="both"/>
        <w:rPr>
          <w:rFonts w:ascii="Aptos" w:hAnsi="Aptos" w:cstheme="minorHAnsi"/>
          <w:color w:val="000000"/>
          <w:sz w:val="24"/>
          <w:szCs w:val="24"/>
          <w14:ligatures w14:val="none"/>
        </w:rPr>
      </w:pPr>
    </w:p>
    <w:p w14:paraId="4BCC1EB2" w14:textId="77777777" w:rsidR="00EE2AEC" w:rsidRPr="005D4E81" w:rsidRDefault="00981290" w:rsidP="00EE2AEC">
      <w:pPr>
        <w:pStyle w:val="ListParagraph"/>
        <w:numPr>
          <w:ilvl w:val="0"/>
          <w:numId w:val="1"/>
        </w:numPr>
        <w:ind w:left="180"/>
        <w:contextualSpacing w:val="0"/>
        <w:jc w:val="both"/>
        <w:rPr>
          <w:rFonts w:ascii="Aptos" w:hAnsi="Aptos" w:cstheme="minorHAnsi"/>
          <w:b/>
          <w:bCs/>
          <w:color w:val="000000"/>
          <w:sz w:val="24"/>
          <w:szCs w:val="24"/>
          <w14:ligatures w14:val="none"/>
        </w:rPr>
      </w:pPr>
      <w:r w:rsidRPr="005D4E81">
        <w:rPr>
          <w:rFonts w:ascii="Aptos" w:hAnsi="Aptos" w:cstheme="minorHAnsi"/>
          <w:b/>
          <w:bCs/>
          <w:color w:val="000000"/>
          <w:sz w:val="24"/>
          <w:szCs w:val="24"/>
          <w14:ligatures w14:val="none"/>
        </w:rPr>
        <w:t>COMMISSIONER AND BOARD MEMBER ITEMS</w:t>
      </w:r>
    </w:p>
    <w:p w14:paraId="58D82E34" w14:textId="47B6E87D" w:rsidR="00CC0A90" w:rsidRPr="005D4E81" w:rsidRDefault="00372EDB" w:rsidP="009040E1">
      <w:pPr>
        <w:ind w:left="180"/>
        <w:jc w:val="both"/>
        <w:rPr>
          <w:rFonts w:ascii="Aptos" w:hAnsi="Aptos" w:cstheme="minorHAnsi"/>
          <w:b/>
          <w:bCs/>
          <w:color w:val="000000"/>
          <w:sz w:val="24"/>
          <w:szCs w:val="24"/>
          <w14:ligatures w14:val="none"/>
        </w:rPr>
      </w:pPr>
      <w:r w:rsidRPr="005D4E81">
        <w:rPr>
          <w:rFonts w:ascii="Aptos" w:hAnsi="Aptos" w:cstheme="minorHAnsi"/>
          <w:color w:val="000000"/>
          <w:sz w:val="24"/>
          <w:szCs w:val="24"/>
          <w14:ligatures w14:val="none"/>
        </w:rPr>
        <w:t xml:space="preserve">Carl Copek thanked Candee Ramos and other presenters for attending, as well as community members and special guests, including candidate Brian Wadsworth. He expressed appreciation to Commissioner Herman for his appointment </w:t>
      </w:r>
      <w:proofErr w:type="gramStart"/>
      <w:r w:rsidRPr="005D4E81">
        <w:rPr>
          <w:rFonts w:ascii="Aptos" w:hAnsi="Aptos" w:cstheme="minorHAnsi"/>
          <w:color w:val="000000"/>
          <w:sz w:val="24"/>
          <w:szCs w:val="24"/>
          <w14:ligatures w14:val="none"/>
        </w:rPr>
        <w:t>to</w:t>
      </w:r>
      <w:proofErr w:type="gramEnd"/>
      <w:r w:rsidRPr="005D4E81">
        <w:rPr>
          <w:rFonts w:ascii="Aptos" w:hAnsi="Aptos" w:cstheme="minorHAnsi"/>
          <w:color w:val="000000"/>
          <w:sz w:val="24"/>
          <w:szCs w:val="24"/>
          <w14:ligatures w14:val="none"/>
        </w:rPr>
        <w:t xml:space="preserve"> the board and thanked fellow board members for their service before adjourning the meeting.</w:t>
      </w:r>
      <w:r w:rsidRPr="005D4E81">
        <w:rPr>
          <w:rFonts w:ascii="Aptos" w:hAnsi="Aptos" w:cstheme="minorHAnsi"/>
          <w:color w:val="000000"/>
          <w:sz w:val="24"/>
          <w:szCs w:val="24"/>
          <w14:ligatures w14:val="none"/>
        </w:rPr>
        <w:tab/>
      </w:r>
      <w:r w:rsidR="0086219E" w:rsidRPr="005D4E81">
        <w:rPr>
          <w:rFonts w:ascii="Aptos" w:hAnsi="Aptos" w:cstheme="minorHAnsi"/>
          <w:color w:val="000000"/>
          <w:sz w:val="24"/>
          <w:szCs w:val="24"/>
          <w14:ligatures w14:val="none"/>
        </w:rPr>
        <w:br/>
      </w:r>
    </w:p>
    <w:p w14:paraId="1DC0C2E7" w14:textId="77777777" w:rsidR="00AA599F" w:rsidRPr="005D4E81" w:rsidRDefault="00981290" w:rsidP="00B85154">
      <w:pPr>
        <w:pStyle w:val="ListParagraph"/>
        <w:numPr>
          <w:ilvl w:val="0"/>
          <w:numId w:val="1"/>
        </w:numPr>
        <w:ind w:left="180"/>
        <w:contextualSpacing w:val="0"/>
        <w:jc w:val="both"/>
        <w:rPr>
          <w:rFonts w:ascii="Aptos" w:hAnsi="Aptos" w:cstheme="minorHAnsi"/>
          <w:color w:val="000000"/>
          <w:sz w:val="24"/>
          <w:szCs w:val="24"/>
          <w14:ligatures w14:val="none"/>
        </w:rPr>
      </w:pPr>
      <w:r w:rsidRPr="005D4E81">
        <w:rPr>
          <w:rFonts w:ascii="Aptos" w:hAnsi="Aptos" w:cstheme="minorHAnsi"/>
          <w:b/>
          <w:bCs/>
          <w:color w:val="000000"/>
          <w:sz w:val="24"/>
          <w:szCs w:val="24"/>
          <w14:ligatures w14:val="none"/>
        </w:rPr>
        <w:t>GENERAL PUBLIC COMMENT</w:t>
      </w:r>
    </w:p>
    <w:p w14:paraId="2BFBBD72" w14:textId="6A170A73" w:rsidR="00992AC9" w:rsidRPr="005D4E81" w:rsidRDefault="00AA599F" w:rsidP="00AA599F">
      <w:pPr>
        <w:pStyle w:val="ListParagraph"/>
        <w:ind w:left="180"/>
        <w:contextualSpacing w:val="0"/>
        <w:jc w:val="both"/>
        <w:rPr>
          <w:rFonts w:ascii="Aptos" w:hAnsi="Aptos" w:cstheme="minorHAnsi"/>
          <w:color w:val="000000"/>
          <w:sz w:val="24"/>
          <w:szCs w:val="24"/>
          <w14:ligatures w14:val="none"/>
        </w:rPr>
      </w:pPr>
      <w:r w:rsidRPr="005D4E81">
        <w:rPr>
          <w:rFonts w:ascii="Aptos" w:hAnsi="Aptos" w:cstheme="minorHAnsi"/>
          <w:color w:val="000000"/>
          <w:sz w:val="24"/>
          <w:szCs w:val="24"/>
          <w14:ligatures w14:val="none"/>
        </w:rPr>
        <w:t xml:space="preserve">There was no public comment. </w:t>
      </w:r>
      <w:r w:rsidRPr="005D4E81">
        <w:rPr>
          <w:rFonts w:ascii="Aptos" w:hAnsi="Aptos" w:cstheme="minorHAnsi"/>
          <w:color w:val="000000"/>
          <w:sz w:val="24"/>
          <w:szCs w:val="24"/>
          <w14:ligatures w14:val="none"/>
        </w:rPr>
        <w:tab/>
      </w:r>
      <w:r w:rsidR="002127B9" w:rsidRPr="005D4E81">
        <w:rPr>
          <w:rFonts w:ascii="Aptos" w:hAnsi="Aptos" w:cstheme="minorHAnsi"/>
          <w:b/>
          <w:bCs/>
          <w:color w:val="000000"/>
          <w:sz w:val="24"/>
          <w:szCs w:val="24"/>
          <w14:ligatures w14:val="none"/>
        </w:rPr>
        <w:br/>
      </w:r>
      <w:r w:rsidR="002127B9" w:rsidRPr="005D4E81">
        <w:rPr>
          <w:rFonts w:ascii="Aptos" w:hAnsi="Aptos" w:cstheme="minorHAnsi"/>
          <w:b/>
          <w:bCs/>
          <w:color w:val="000000"/>
          <w:sz w:val="24"/>
          <w:szCs w:val="24"/>
          <w14:ligatures w14:val="none"/>
        </w:rPr>
        <w:br/>
      </w:r>
      <w:r w:rsidR="00981290" w:rsidRPr="005D4E81">
        <w:rPr>
          <w:rFonts w:ascii="Aptos" w:hAnsi="Aptos" w:cstheme="minorHAnsi"/>
          <w:b/>
          <w:bCs/>
          <w:color w:val="000000"/>
          <w:sz w:val="24"/>
          <w:szCs w:val="24"/>
          <w14:ligatures w14:val="none"/>
        </w:rPr>
        <w:t>ADJOURNMENT</w:t>
      </w:r>
    </w:p>
    <w:p w14:paraId="734A971C" w14:textId="2C47A7A3" w:rsidR="006F3206" w:rsidRPr="005D4E81" w:rsidRDefault="00E16B6E" w:rsidP="00992AC9">
      <w:pPr>
        <w:pStyle w:val="ListParagraph"/>
        <w:ind w:left="180"/>
        <w:contextualSpacing w:val="0"/>
        <w:jc w:val="both"/>
        <w:rPr>
          <w:rFonts w:ascii="Aptos" w:hAnsi="Aptos" w:cstheme="minorHAnsi"/>
          <w:color w:val="000000"/>
          <w:sz w:val="24"/>
          <w:szCs w:val="24"/>
          <w14:ligatures w14:val="none"/>
        </w:rPr>
      </w:pPr>
      <w:r w:rsidRPr="005D4E81">
        <w:rPr>
          <w:rFonts w:ascii="Aptos" w:hAnsi="Aptos" w:cstheme="minorHAnsi"/>
          <w:color w:val="000000"/>
          <w:sz w:val="24"/>
          <w:szCs w:val="24"/>
          <w14:ligatures w14:val="none"/>
        </w:rPr>
        <w:t xml:space="preserve">The meeting was adjourned at  </w:t>
      </w:r>
      <w:r w:rsidR="0008351F" w:rsidRPr="005D4E81">
        <w:rPr>
          <w:rFonts w:ascii="Aptos" w:hAnsi="Aptos" w:cstheme="minorHAnsi"/>
          <w:color w:val="000000"/>
          <w:sz w:val="24"/>
          <w:szCs w:val="24"/>
          <w14:ligatures w14:val="none"/>
        </w:rPr>
        <w:t xml:space="preserve"> </w:t>
      </w:r>
      <w:r w:rsidR="0079722A" w:rsidRPr="005D4E81">
        <w:rPr>
          <w:rFonts w:ascii="Aptos" w:hAnsi="Aptos" w:cstheme="minorHAnsi"/>
          <w:color w:val="000000"/>
          <w:sz w:val="24"/>
          <w:szCs w:val="24"/>
          <w14:ligatures w14:val="none"/>
        </w:rPr>
        <w:t xml:space="preserve">7:14 </w:t>
      </w:r>
      <w:r w:rsidRPr="005D4E81">
        <w:rPr>
          <w:rFonts w:ascii="Aptos" w:hAnsi="Aptos" w:cstheme="minorHAnsi"/>
          <w:color w:val="000000"/>
          <w:sz w:val="24"/>
          <w:szCs w:val="24"/>
          <w14:ligatures w14:val="none"/>
        </w:rPr>
        <w:t xml:space="preserve">pm. </w:t>
      </w:r>
      <w:r w:rsidR="00C67B42" w:rsidRPr="005D4E81">
        <w:rPr>
          <w:rFonts w:ascii="Aptos" w:hAnsi="Aptos" w:cstheme="minorHAnsi"/>
          <w:color w:val="000000"/>
          <w:sz w:val="24"/>
          <w:szCs w:val="24"/>
          <w14:ligatures w14:val="none"/>
        </w:rPr>
        <w:tab/>
      </w:r>
    </w:p>
    <w:sectPr w:rsidR="006F3206" w:rsidRPr="005D4E81"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C121" w14:textId="77777777" w:rsidR="009A0030" w:rsidRDefault="009A0030" w:rsidP="001F3737">
      <w:r>
        <w:separator/>
      </w:r>
    </w:p>
  </w:endnote>
  <w:endnote w:type="continuationSeparator" w:id="0">
    <w:p w14:paraId="4CF29941" w14:textId="77777777" w:rsidR="009A0030" w:rsidRDefault="009A0030" w:rsidP="001F3737">
      <w:r>
        <w:continuationSeparator/>
      </w:r>
    </w:p>
  </w:endnote>
  <w:endnote w:type="continuationNotice" w:id="1">
    <w:p w14:paraId="7BE99041" w14:textId="77777777" w:rsidR="009A0030" w:rsidRDefault="009A0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2E93" w14:textId="77777777" w:rsidR="009A0030" w:rsidRDefault="009A0030" w:rsidP="001F3737">
      <w:r>
        <w:separator/>
      </w:r>
    </w:p>
  </w:footnote>
  <w:footnote w:type="continuationSeparator" w:id="0">
    <w:p w14:paraId="554C92A0" w14:textId="77777777" w:rsidR="009A0030" w:rsidRDefault="009A0030" w:rsidP="001F3737">
      <w:r>
        <w:continuationSeparator/>
      </w:r>
    </w:p>
  </w:footnote>
  <w:footnote w:type="continuationNotice" w:id="1">
    <w:p w14:paraId="60E67AB5" w14:textId="77777777" w:rsidR="009A0030" w:rsidRDefault="009A00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6FE466DF"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284B60F0"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7B9074F9"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83CFD"/>
    <w:multiLevelType w:val="multilevel"/>
    <w:tmpl w:val="0F0EE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A953236"/>
    <w:multiLevelType w:val="hybridMultilevel"/>
    <w:tmpl w:val="3F727754"/>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5"/>
  </w:num>
  <w:num w:numId="2" w16cid:durableId="468208242">
    <w:abstractNumId w:val="1"/>
  </w:num>
  <w:num w:numId="3" w16cid:durableId="913659801">
    <w:abstractNumId w:val="4"/>
  </w:num>
  <w:num w:numId="4" w16cid:durableId="1850874949">
    <w:abstractNumId w:val="2"/>
  </w:num>
  <w:num w:numId="5" w16cid:durableId="239411997">
    <w:abstractNumId w:val="6"/>
  </w:num>
  <w:num w:numId="6" w16cid:durableId="274408289">
    <w:abstractNumId w:val="0"/>
  </w:num>
  <w:num w:numId="7" w16cid:durableId="750781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03214"/>
    <w:rsid w:val="00003CF9"/>
    <w:rsid w:val="00003D33"/>
    <w:rsid w:val="00005023"/>
    <w:rsid w:val="00010021"/>
    <w:rsid w:val="00011988"/>
    <w:rsid w:val="00012AD1"/>
    <w:rsid w:val="00013844"/>
    <w:rsid w:val="00013C4B"/>
    <w:rsid w:val="00013FB6"/>
    <w:rsid w:val="00014D15"/>
    <w:rsid w:val="00020306"/>
    <w:rsid w:val="000207FB"/>
    <w:rsid w:val="00020E45"/>
    <w:rsid w:val="000213E7"/>
    <w:rsid w:val="00022932"/>
    <w:rsid w:val="00022A9A"/>
    <w:rsid w:val="00024C37"/>
    <w:rsid w:val="00024FBC"/>
    <w:rsid w:val="00025579"/>
    <w:rsid w:val="00025BA4"/>
    <w:rsid w:val="00026428"/>
    <w:rsid w:val="000271CF"/>
    <w:rsid w:val="000275CB"/>
    <w:rsid w:val="0002781D"/>
    <w:rsid w:val="000303FE"/>
    <w:rsid w:val="00032176"/>
    <w:rsid w:val="00032792"/>
    <w:rsid w:val="00033375"/>
    <w:rsid w:val="00037842"/>
    <w:rsid w:val="00040214"/>
    <w:rsid w:val="000406CE"/>
    <w:rsid w:val="000439DD"/>
    <w:rsid w:val="00043BFC"/>
    <w:rsid w:val="00045030"/>
    <w:rsid w:val="00046CA9"/>
    <w:rsid w:val="000476BF"/>
    <w:rsid w:val="00050323"/>
    <w:rsid w:val="000536A1"/>
    <w:rsid w:val="00053E69"/>
    <w:rsid w:val="00054204"/>
    <w:rsid w:val="00054B91"/>
    <w:rsid w:val="00055324"/>
    <w:rsid w:val="00055D32"/>
    <w:rsid w:val="00055EAC"/>
    <w:rsid w:val="00056C45"/>
    <w:rsid w:val="00057758"/>
    <w:rsid w:val="0005795E"/>
    <w:rsid w:val="00057BCC"/>
    <w:rsid w:val="00060240"/>
    <w:rsid w:val="0006065A"/>
    <w:rsid w:val="00061052"/>
    <w:rsid w:val="00061590"/>
    <w:rsid w:val="000619B9"/>
    <w:rsid w:val="000623BD"/>
    <w:rsid w:val="000643C7"/>
    <w:rsid w:val="0006553B"/>
    <w:rsid w:val="0006554A"/>
    <w:rsid w:val="0006644F"/>
    <w:rsid w:val="00066606"/>
    <w:rsid w:val="00070D5A"/>
    <w:rsid w:val="00070DC8"/>
    <w:rsid w:val="0007101C"/>
    <w:rsid w:val="0007160B"/>
    <w:rsid w:val="00071740"/>
    <w:rsid w:val="00073717"/>
    <w:rsid w:val="000746B1"/>
    <w:rsid w:val="00075151"/>
    <w:rsid w:val="000774CE"/>
    <w:rsid w:val="00080845"/>
    <w:rsid w:val="00080A37"/>
    <w:rsid w:val="000821ED"/>
    <w:rsid w:val="0008299E"/>
    <w:rsid w:val="0008351F"/>
    <w:rsid w:val="0008476A"/>
    <w:rsid w:val="000856F1"/>
    <w:rsid w:val="00085DBE"/>
    <w:rsid w:val="00086043"/>
    <w:rsid w:val="00091447"/>
    <w:rsid w:val="00091B79"/>
    <w:rsid w:val="000948C6"/>
    <w:rsid w:val="00095119"/>
    <w:rsid w:val="00096F3D"/>
    <w:rsid w:val="000A0503"/>
    <w:rsid w:val="000A0BA4"/>
    <w:rsid w:val="000A0CCF"/>
    <w:rsid w:val="000A1A91"/>
    <w:rsid w:val="000A24A1"/>
    <w:rsid w:val="000A2D4B"/>
    <w:rsid w:val="000A670C"/>
    <w:rsid w:val="000A79EF"/>
    <w:rsid w:val="000B00DD"/>
    <w:rsid w:val="000B0658"/>
    <w:rsid w:val="000B1885"/>
    <w:rsid w:val="000B2830"/>
    <w:rsid w:val="000B29F7"/>
    <w:rsid w:val="000B2A3D"/>
    <w:rsid w:val="000B526C"/>
    <w:rsid w:val="000B6304"/>
    <w:rsid w:val="000B7885"/>
    <w:rsid w:val="000B7CA8"/>
    <w:rsid w:val="000C004B"/>
    <w:rsid w:val="000C0B2B"/>
    <w:rsid w:val="000C205E"/>
    <w:rsid w:val="000C2D79"/>
    <w:rsid w:val="000C3645"/>
    <w:rsid w:val="000C46E0"/>
    <w:rsid w:val="000C4B0A"/>
    <w:rsid w:val="000C58E8"/>
    <w:rsid w:val="000C5EBC"/>
    <w:rsid w:val="000C6316"/>
    <w:rsid w:val="000C6EB3"/>
    <w:rsid w:val="000D1646"/>
    <w:rsid w:val="000D1C6B"/>
    <w:rsid w:val="000D291A"/>
    <w:rsid w:val="000D32C6"/>
    <w:rsid w:val="000D3BBB"/>
    <w:rsid w:val="000D42C4"/>
    <w:rsid w:val="000D438B"/>
    <w:rsid w:val="000D4549"/>
    <w:rsid w:val="000D4AC7"/>
    <w:rsid w:val="000D6814"/>
    <w:rsid w:val="000D7B9E"/>
    <w:rsid w:val="000E2804"/>
    <w:rsid w:val="000E28FB"/>
    <w:rsid w:val="000E2EAD"/>
    <w:rsid w:val="000E4761"/>
    <w:rsid w:val="000E5936"/>
    <w:rsid w:val="000E5EB9"/>
    <w:rsid w:val="000E6734"/>
    <w:rsid w:val="000E762F"/>
    <w:rsid w:val="000E7CD2"/>
    <w:rsid w:val="000F299C"/>
    <w:rsid w:val="000F2FCE"/>
    <w:rsid w:val="000F476A"/>
    <w:rsid w:val="000F5323"/>
    <w:rsid w:val="000F58EB"/>
    <w:rsid w:val="000F6A0A"/>
    <w:rsid w:val="0010249A"/>
    <w:rsid w:val="0010258C"/>
    <w:rsid w:val="001025AC"/>
    <w:rsid w:val="001029D9"/>
    <w:rsid w:val="00102AC8"/>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570"/>
    <w:rsid w:val="00117600"/>
    <w:rsid w:val="00120F9B"/>
    <w:rsid w:val="00120FD9"/>
    <w:rsid w:val="00122C2D"/>
    <w:rsid w:val="00123D2B"/>
    <w:rsid w:val="00124344"/>
    <w:rsid w:val="001246BF"/>
    <w:rsid w:val="00124761"/>
    <w:rsid w:val="00124A62"/>
    <w:rsid w:val="0012545D"/>
    <w:rsid w:val="00126061"/>
    <w:rsid w:val="0012676D"/>
    <w:rsid w:val="00126A70"/>
    <w:rsid w:val="00126F2D"/>
    <w:rsid w:val="00130761"/>
    <w:rsid w:val="00131BF5"/>
    <w:rsid w:val="00131DCA"/>
    <w:rsid w:val="00133068"/>
    <w:rsid w:val="00134035"/>
    <w:rsid w:val="001349D3"/>
    <w:rsid w:val="00134AC7"/>
    <w:rsid w:val="00135400"/>
    <w:rsid w:val="00135AD6"/>
    <w:rsid w:val="0013661E"/>
    <w:rsid w:val="001366F7"/>
    <w:rsid w:val="0014200B"/>
    <w:rsid w:val="001420B5"/>
    <w:rsid w:val="0014213B"/>
    <w:rsid w:val="0014415E"/>
    <w:rsid w:val="0014431B"/>
    <w:rsid w:val="0014514C"/>
    <w:rsid w:val="00146858"/>
    <w:rsid w:val="00151401"/>
    <w:rsid w:val="001515CC"/>
    <w:rsid w:val="00151AF0"/>
    <w:rsid w:val="0015206D"/>
    <w:rsid w:val="001534D3"/>
    <w:rsid w:val="001537C7"/>
    <w:rsid w:val="00153A93"/>
    <w:rsid w:val="00154BCF"/>
    <w:rsid w:val="00155341"/>
    <w:rsid w:val="00155B55"/>
    <w:rsid w:val="001579FE"/>
    <w:rsid w:val="00157D41"/>
    <w:rsid w:val="0016082F"/>
    <w:rsid w:val="001612FD"/>
    <w:rsid w:val="00161440"/>
    <w:rsid w:val="0016173F"/>
    <w:rsid w:val="00161FFE"/>
    <w:rsid w:val="00163997"/>
    <w:rsid w:val="001639D3"/>
    <w:rsid w:val="001640C0"/>
    <w:rsid w:val="00164396"/>
    <w:rsid w:val="00164FFB"/>
    <w:rsid w:val="00165D4D"/>
    <w:rsid w:val="00167C8E"/>
    <w:rsid w:val="00172AB3"/>
    <w:rsid w:val="00174089"/>
    <w:rsid w:val="00175F46"/>
    <w:rsid w:val="001765CE"/>
    <w:rsid w:val="001771CB"/>
    <w:rsid w:val="00177449"/>
    <w:rsid w:val="001778D2"/>
    <w:rsid w:val="00177F2F"/>
    <w:rsid w:val="00181F7A"/>
    <w:rsid w:val="00182C79"/>
    <w:rsid w:val="00182DC2"/>
    <w:rsid w:val="00182E33"/>
    <w:rsid w:val="00184EE9"/>
    <w:rsid w:val="0018561E"/>
    <w:rsid w:val="00185FC7"/>
    <w:rsid w:val="00186ECB"/>
    <w:rsid w:val="0018796C"/>
    <w:rsid w:val="001909B0"/>
    <w:rsid w:val="00190EB0"/>
    <w:rsid w:val="00190EEA"/>
    <w:rsid w:val="001915A7"/>
    <w:rsid w:val="00191676"/>
    <w:rsid w:val="0019186D"/>
    <w:rsid w:val="00191D27"/>
    <w:rsid w:val="00192A20"/>
    <w:rsid w:val="00192AFC"/>
    <w:rsid w:val="00192F48"/>
    <w:rsid w:val="001965DA"/>
    <w:rsid w:val="00196F22"/>
    <w:rsid w:val="00197872"/>
    <w:rsid w:val="00197CC6"/>
    <w:rsid w:val="00197D8F"/>
    <w:rsid w:val="001A18E5"/>
    <w:rsid w:val="001A1DF0"/>
    <w:rsid w:val="001A2EF1"/>
    <w:rsid w:val="001A31C7"/>
    <w:rsid w:val="001A38A0"/>
    <w:rsid w:val="001A4883"/>
    <w:rsid w:val="001A490E"/>
    <w:rsid w:val="001A49F7"/>
    <w:rsid w:val="001A56D5"/>
    <w:rsid w:val="001A5770"/>
    <w:rsid w:val="001A5C6D"/>
    <w:rsid w:val="001A7787"/>
    <w:rsid w:val="001A7855"/>
    <w:rsid w:val="001B016D"/>
    <w:rsid w:val="001B2138"/>
    <w:rsid w:val="001B318E"/>
    <w:rsid w:val="001B35A9"/>
    <w:rsid w:val="001B3B63"/>
    <w:rsid w:val="001B5255"/>
    <w:rsid w:val="001B584F"/>
    <w:rsid w:val="001B5EE3"/>
    <w:rsid w:val="001B65D8"/>
    <w:rsid w:val="001B6C5E"/>
    <w:rsid w:val="001B79D6"/>
    <w:rsid w:val="001C0AC2"/>
    <w:rsid w:val="001C14D1"/>
    <w:rsid w:val="001C2354"/>
    <w:rsid w:val="001C26CF"/>
    <w:rsid w:val="001C2A3B"/>
    <w:rsid w:val="001C42D8"/>
    <w:rsid w:val="001C4A88"/>
    <w:rsid w:val="001C5531"/>
    <w:rsid w:val="001C6AF0"/>
    <w:rsid w:val="001C6F25"/>
    <w:rsid w:val="001C7227"/>
    <w:rsid w:val="001D1878"/>
    <w:rsid w:val="001D2D00"/>
    <w:rsid w:val="001D2EA1"/>
    <w:rsid w:val="001D374E"/>
    <w:rsid w:val="001D400A"/>
    <w:rsid w:val="001D4D8F"/>
    <w:rsid w:val="001D5038"/>
    <w:rsid w:val="001D5469"/>
    <w:rsid w:val="001D60C4"/>
    <w:rsid w:val="001D6A41"/>
    <w:rsid w:val="001D6B37"/>
    <w:rsid w:val="001D6DD1"/>
    <w:rsid w:val="001E0615"/>
    <w:rsid w:val="001E35AA"/>
    <w:rsid w:val="001E5217"/>
    <w:rsid w:val="001E641B"/>
    <w:rsid w:val="001E6AE9"/>
    <w:rsid w:val="001E7685"/>
    <w:rsid w:val="001E7A1C"/>
    <w:rsid w:val="001F0E09"/>
    <w:rsid w:val="001F10EB"/>
    <w:rsid w:val="001F1819"/>
    <w:rsid w:val="001F1BDD"/>
    <w:rsid w:val="001F360F"/>
    <w:rsid w:val="001F3737"/>
    <w:rsid w:val="001F3742"/>
    <w:rsid w:val="001F44AD"/>
    <w:rsid w:val="001F46BA"/>
    <w:rsid w:val="001F4A82"/>
    <w:rsid w:val="001F4ED5"/>
    <w:rsid w:val="001F7C81"/>
    <w:rsid w:val="001F7F1E"/>
    <w:rsid w:val="00200327"/>
    <w:rsid w:val="002012BA"/>
    <w:rsid w:val="00201367"/>
    <w:rsid w:val="00202981"/>
    <w:rsid w:val="00202EA8"/>
    <w:rsid w:val="00203743"/>
    <w:rsid w:val="00203B8E"/>
    <w:rsid w:val="00204847"/>
    <w:rsid w:val="00205FED"/>
    <w:rsid w:val="00207361"/>
    <w:rsid w:val="002111C0"/>
    <w:rsid w:val="0021172C"/>
    <w:rsid w:val="00211E89"/>
    <w:rsid w:val="002127B9"/>
    <w:rsid w:val="00212A9E"/>
    <w:rsid w:val="00217CB1"/>
    <w:rsid w:val="00217F63"/>
    <w:rsid w:val="00220A2B"/>
    <w:rsid w:val="00220C5D"/>
    <w:rsid w:val="00222080"/>
    <w:rsid w:val="002221A3"/>
    <w:rsid w:val="00222393"/>
    <w:rsid w:val="002226A7"/>
    <w:rsid w:val="00223850"/>
    <w:rsid w:val="002242C8"/>
    <w:rsid w:val="002254EC"/>
    <w:rsid w:val="00225BF9"/>
    <w:rsid w:val="00226724"/>
    <w:rsid w:val="00226855"/>
    <w:rsid w:val="002270BA"/>
    <w:rsid w:val="00227A87"/>
    <w:rsid w:val="0023032D"/>
    <w:rsid w:val="00230846"/>
    <w:rsid w:val="00230CF5"/>
    <w:rsid w:val="00230FE3"/>
    <w:rsid w:val="002311F2"/>
    <w:rsid w:val="00231718"/>
    <w:rsid w:val="0023267D"/>
    <w:rsid w:val="0023439B"/>
    <w:rsid w:val="002343FC"/>
    <w:rsid w:val="00235045"/>
    <w:rsid w:val="00235146"/>
    <w:rsid w:val="00236C22"/>
    <w:rsid w:val="00237B36"/>
    <w:rsid w:val="00240434"/>
    <w:rsid w:val="00240F2A"/>
    <w:rsid w:val="00241166"/>
    <w:rsid w:val="00241735"/>
    <w:rsid w:val="00242D85"/>
    <w:rsid w:val="00244CDD"/>
    <w:rsid w:val="0024531C"/>
    <w:rsid w:val="002459E3"/>
    <w:rsid w:val="00245FEA"/>
    <w:rsid w:val="0024669B"/>
    <w:rsid w:val="00250172"/>
    <w:rsid w:val="0025066A"/>
    <w:rsid w:val="00250CC6"/>
    <w:rsid w:val="0025165B"/>
    <w:rsid w:val="00253BBC"/>
    <w:rsid w:val="00254572"/>
    <w:rsid w:val="0025470C"/>
    <w:rsid w:val="002554C3"/>
    <w:rsid w:val="00260869"/>
    <w:rsid w:val="00262629"/>
    <w:rsid w:val="00263918"/>
    <w:rsid w:val="0026407B"/>
    <w:rsid w:val="0026428B"/>
    <w:rsid w:val="00264681"/>
    <w:rsid w:val="0026469D"/>
    <w:rsid w:val="00265687"/>
    <w:rsid w:val="002659D4"/>
    <w:rsid w:val="0026627D"/>
    <w:rsid w:val="00266CF4"/>
    <w:rsid w:val="00266F7F"/>
    <w:rsid w:val="00267FA6"/>
    <w:rsid w:val="002711E4"/>
    <w:rsid w:val="002715D6"/>
    <w:rsid w:val="00271AC2"/>
    <w:rsid w:val="00271D34"/>
    <w:rsid w:val="00271E78"/>
    <w:rsid w:val="0027365B"/>
    <w:rsid w:val="002762BE"/>
    <w:rsid w:val="00277E25"/>
    <w:rsid w:val="00280456"/>
    <w:rsid w:val="0028267E"/>
    <w:rsid w:val="00283E78"/>
    <w:rsid w:val="00284DB1"/>
    <w:rsid w:val="00285FD9"/>
    <w:rsid w:val="00286169"/>
    <w:rsid w:val="0028712D"/>
    <w:rsid w:val="002915B7"/>
    <w:rsid w:val="002915DF"/>
    <w:rsid w:val="002922A1"/>
    <w:rsid w:val="0029243C"/>
    <w:rsid w:val="002926F2"/>
    <w:rsid w:val="00292AA1"/>
    <w:rsid w:val="0029447C"/>
    <w:rsid w:val="00294BE6"/>
    <w:rsid w:val="00295E2B"/>
    <w:rsid w:val="002967C3"/>
    <w:rsid w:val="0029747C"/>
    <w:rsid w:val="00297C09"/>
    <w:rsid w:val="00297E83"/>
    <w:rsid w:val="002A0628"/>
    <w:rsid w:val="002A0B1D"/>
    <w:rsid w:val="002A0D3D"/>
    <w:rsid w:val="002A1FAF"/>
    <w:rsid w:val="002A21E7"/>
    <w:rsid w:val="002A243C"/>
    <w:rsid w:val="002A2C8C"/>
    <w:rsid w:val="002A2F12"/>
    <w:rsid w:val="002A37A0"/>
    <w:rsid w:val="002A658C"/>
    <w:rsid w:val="002A6A6F"/>
    <w:rsid w:val="002B188C"/>
    <w:rsid w:val="002B47A6"/>
    <w:rsid w:val="002B4EBD"/>
    <w:rsid w:val="002B54E1"/>
    <w:rsid w:val="002C0871"/>
    <w:rsid w:val="002C0F88"/>
    <w:rsid w:val="002C16A1"/>
    <w:rsid w:val="002C1A18"/>
    <w:rsid w:val="002C1F2A"/>
    <w:rsid w:val="002C2D82"/>
    <w:rsid w:val="002C6299"/>
    <w:rsid w:val="002C699B"/>
    <w:rsid w:val="002C6DB3"/>
    <w:rsid w:val="002C7694"/>
    <w:rsid w:val="002D1CC5"/>
    <w:rsid w:val="002D2E9A"/>
    <w:rsid w:val="002D5081"/>
    <w:rsid w:val="002D5352"/>
    <w:rsid w:val="002D5638"/>
    <w:rsid w:val="002E0213"/>
    <w:rsid w:val="002E04BE"/>
    <w:rsid w:val="002E1AE7"/>
    <w:rsid w:val="002E2379"/>
    <w:rsid w:val="002E3D5E"/>
    <w:rsid w:val="002E464A"/>
    <w:rsid w:val="002E53F9"/>
    <w:rsid w:val="002E6578"/>
    <w:rsid w:val="002E7DCD"/>
    <w:rsid w:val="002F0C38"/>
    <w:rsid w:val="002F188B"/>
    <w:rsid w:val="002F1BB2"/>
    <w:rsid w:val="002F1C46"/>
    <w:rsid w:val="002F20C8"/>
    <w:rsid w:val="002F248C"/>
    <w:rsid w:val="002F25A0"/>
    <w:rsid w:val="002F3AAA"/>
    <w:rsid w:val="002F5AB8"/>
    <w:rsid w:val="002F5EC1"/>
    <w:rsid w:val="002F7448"/>
    <w:rsid w:val="00300594"/>
    <w:rsid w:val="00300C1C"/>
    <w:rsid w:val="00300F2B"/>
    <w:rsid w:val="003049C1"/>
    <w:rsid w:val="00305933"/>
    <w:rsid w:val="00307613"/>
    <w:rsid w:val="003110FE"/>
    <w:rsid w:val="00311804"/>
    <w:rsid w:val="00311E70"/>
    <w:rsid w:val="003133F8"/>
    <w:rsid w:val="00313FFD"/>
    <w:rsid w:val="0031545A"/>
    <w:rsid w:val="003164AE"/>
    <w:rsid w:val="00317415"/>
    <w:rsid w:val="0032108C"/>
    <w:rsid w:val="00322D77"/>
    <w:rsid w:val="00324D0F"/>
    <w:rsid w:val="00326092"/>
    <w:rsid w:val="0033177C"/>
    <w:rsid w:val="0033496F"/>
    <w:rsid w:val="00334EAB"/>
    <w:rsid w:val="00334F18"/>
    <w:rsid w:val="003370D8"/>
    <w:rsid w:val="003400DD"/>
    <w:rsid w:val="003410EB"/>
    <w:rsid w:val="003413ED"/>
    <w:rsid w:val="0034150C"/>
    <w:rsid w:val="00343EC0"/>
    <w:rsid w:val="003443DE"/>
    <w:rsid w:val="003450C5"/>
    <w:rsid w:val="00345606"/>
    <w:rsid w:val="00345A70"/>
    <w:rsid w:val="00352596"/>
    <w:rsid w:val="003553CF"/>
    <w:rsid w:val="003560EC"/>
    <w:rsid w:val="00356457"/>
    <w:rsid w:val="00356A69"/>
    <w:rsid w:val="00356EB5"/>
    <w:rsid w:val="00362DC8"/>
    <w:rsid w:val="00363A91"/>
    <w:rsid w:val="00365CF2"/>
    <w:rsid w:val="00366C6B"/>
    <w:rsid w:val="003700EB"/>
    <w:rsid w:val="00370D70"/>
    <w:rsid w:val="003714E7"/>
    <w:rsid w:val="00371D92"/>
    <w:rsid w:val="00372A65"/>
    <w:rsid w:val="00372A81"/>
    <w:rsid w:val="00372EDB"/>
    <w:rsid w:val="003732FB"/>
    <w:rsid w:val="00374236"/>
    <w:rsid w:val="00375AAA"/>
    <w:rsid w:val="003770E7"/>
    <w:rsid w:val="003773B4"/>
    <w:rsid w:val="00380031"/>
    <w:rsid w:val="00380438"/>
    <w:rsid w:val="00380B80"/>
    <w:rsid w:val="00381A4F"/>
    <w:rsid w:val="00383C0C"/>
    <w:rsid w:val="003845DD"/>
    <w:rsid w:val="0038563D"/>
    <w:rsid w:val="003862B0"/>
    <w:rsid w:val="0038653F"/>
    <w:rsid w:val="00386627"/>
    <w:rsid w:val="0038709E"/>
    <w:rsid w:val="00390BFD"/>
    <w:rsid w:val="00391494"/>
    <w:rsid w:val="003916A7"/>
    <w:rsid w:val="0039220E"/>
    <w:rsid w:val="0039256C"/>
    <w:rsid w:val="00392613"/>
    <w:rsid w:val="00392662"/>
    <w:rsid w:val="00393319"/>
    <w:rsid w:val="00393B5D"/>
    <w:rsid w:val="00393F2D"/>
    <w:rsid w:val="00394AA6"/>
    <w:rsid w:val="00395177"/>
    <w:rsid w:val="00395EFF"/>
    <w:rsid w:val="00396679"/>
    <w:rsid w:val="00396EA5"/>
    <w:rsid w:val="00397ABB"/>
    <w:rsid w:val="00397E84"/>
    <w:rsid w:val="003A039C"/>
    <w:rsid w:val="003A0806"/>
    <w:rsid w:val="003A10C9"/>
    <w:rsid w:val="003A153A"/>
    <w:rsid w:val="003A209A"/>
    <w:rsid w:val="003A2F22"/>
    <w:rsid w:val="003A2FC0"/>
    <w:rsid w:val="003A36A6"/>
    <w:rsid w:val="003A3812"/>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5AA1"/>
    <w:rsid w:val="003B69E5"/>
    <w:rsid w:val="003B7BD1"/>
    <w:rsid w:val="003C0345"/>
    <w:rsid w:val="003C0743"/>
    <w:rsid w:val="003C102E"/>
    <w:rsid w:val="003C10FE"/>
    <w:rsid w:val="003D013A"/>
    <w:rsid w:val="003D05BC"/>
    <w:rsid w:val="003D0E6B"/>
    <w:rsid w:val="003D0E6F"/>
    <w:rsid w:val="003D15AD"/>
    <w:rsid w:val="003D1F89"/>
    <w:rsid w:val="003D6748"/>
    <w:rsid w:val="003D69C4"/>
    <w:rsid w:val="003D6E19"/>
    <w:rsid w:val="003D75BF"/>
    <w:rsid w:val="003E13F4"/>
    <w:rsid w:val="003E1FA2"/>
    <w:rsid w:val="003E338F"/>
    <w:rsid w:val="003E4406"/>
    <w:rsid w:val="003E46D2"/>
    <w:rsid w:val="003E5468"/>
    <w:rsid w:val="003E5667"/>
    <w:rsid w:val="003E5E72"/>
    <w:rsid w:val="003F0844"/>
    <w:rsid w:val="003F3F76"/>
    <w:rsid w:val="003F4BF6"/>
    <w:rsid w:val="003F5034"/>
    <w:rsid w:val="003F5356"/>
    <w:rsid w:val="003F5C7A"/>
    <w:rsid w:val="003F5D64"/>
    <w:rsid w:val="003F6288"/>
    <w:rsid w:val="003F6338"/>
    <w:rsid w:val="003F6523"/>
    <w:rsid w:val="003F6F45"/>
    <w:rsid w:val="00400D51"/>
    <w:rsid w:val="00404954"/>
    <w:rsid w:val="0040677F"/>
    <w:rsid w:val="004136D0"/>
    <w:rsid w:val="00413C36"/>
    <w:rsid w:val="004140DE"/>
    <w:rsid w:val="0041490F"/>
    <w:rsid w:val="004158F2"/>
    <w:rsid w:val="00417020"/>
    <w:rsid w:val="00420607"/>
    <w:rsid w:val="004209F9"/>
    <w:rsid w:val="00421B65"/>
    <w:rsid w:val="00423168"/>
    <w:rsid w:val="004255F5"/>
    <w:rsid w:val="004256F5"/>
    <w:rsid w:val="00425E3A"/>
    <w:rsid w:val="00426667"/>
    <w:rsid w:val="00426854"/>
    <w:rsid w:val="00426CE6"/>
    <w:rsid w:val="004274BB"/>
    <w:rsid w:val="0043039A"/>
    <w:rsid w:val="004312BF"/>
    <w:rsid w:val="004319B0"/>
    <w:rsid w:val="00432FFC"/>
    <w:rsid w:val="00434075"/>
    <w:rsid w:val="004343B6"/>
    <w:rsid w:val="00434DAF"/>
    <w:rsid w:val="00435158"/>
    <w:rsid w:val="0043547A"/>
    <w:rsid w:val="004357D6"/>
    <w:rsid w:val="004365A1"/>
    <w:rsid w:val="00437C3F"/>
    <w:rsid w:val="004405E5"/>
    <w:rsid w:val="00440B61"/>
    <w:rsid w:val="00440B9D"/>
    <w:rsid w:val="00441547"/>
    <w:rsid w:val="00443948"/>
    <w:rsid w:val="00445413"/>
    <w:rsid w:val="00445902"/>
    <w:rsid w:val="00446B76"/>
    <w:rsid w:val="00446EDC"/>
    <w:rsid w:val="00451014"/>
    <w:rsid w:val="004511CF"/>
    <w:rsid w:val="00451A0F"/>
    <w:rsid w:val="00453450"/>
    <w:rsid w:val="0045538B"/>
    <w:rsid w:val="00455CE8"/>
    <w:rsid w:val="004569C7"/>
    <w:rsid w:val="00460D82"/>
    <w:rsid w:val="00461774"/>
    <w:rsid w:val="00461A73"/>
    <w:rsid w:val="00461FA3"/>
    <w:rsid w:val="0046209F"/>
    <w:rsid w:val="004637BA"/>
    <w:rsid w:val="004643FB"/>
    <w:rsid w:val="004644AB"/>
    <w:rsid w:val="0046476E"/>
    <w:rsid w:val="0046537E"/>
    <w:rsid w:val="00467450"/>
    <w:rsid w:val="00467AB6"/>
    <w:rsid w:val="00470927"/>
    <w:rsid w:val="00472818"/>
    <w:rsid w:val="00472FC9"/>
    <w:rsid w:val="00473A11"/>
    <w:rsid w:val="00474607"/>
    <w:rsid w:val="00476FF2"/>
    <w:rsid w:val="004804A0"/>
    <w:rsid w:val="00480596"/>
    <w:rsid w:val="00480972"/>
    <w:rsid w:val="00480F00"/>
    <w:rsid w:val="00480F56"/>
    <w:rsid w:val="00481550"/>
    <w:rsid w:val="00481E6F"/>
    <w:rsid w:val="00482178"/>
    <w:rsid w:val="0048255D"/>
    <w:rsid w:val="0048268E"/>
    <w:rsid w:val="00482C1A"/>
    <w:rsid w:val="00483080"/>
    <w:rsid w:val="004832D1"/>
    <w:rsid w:val="00483672"/>
    <w:rsid w:val="00483D93"/>
    <w:rsid w:val="0048461D"/>
    <w:rsid w:val="004848E0"/>
    <w:rsid w:val="004849AF"/>
    <w:rsid w:val="004878D4"/>
    <w:rsid w:val="00487B6F"/>
    <w:rsid w:val="00490039"/>
    <w:rsid w:val="0049067C"/>
    <w:rsid w:val="004906AB"/>
    <w:rsid w:val="0049146D"/>
    <w:rsid w:val="00491AF9"/>
    <w:rsid w:val="00491B92"/>
    <w:rsid w:val="0049200C"/>
    <w:rsid w:val="00496928"/>
    <w:rsid w:val="004979FC"/>
    <w:rsid w:val="004A3C27"/>
    <w:rsid w:val="004A4F2B"/>
    <w:rsid w:val="004A4FFF"/>
    <w:rsid w:val="004A67D0"/>
    <w:rsid w:val="004A6CC9"/>
    <w:rsid w:val="004B187E"/>
    <w:rsid w:val="004B206C"/>
    <w:rsid w:val="004B3DBB"/>
    <w:rsid w:val="004B444D"/>
    <w:rsid w:val="004B5032"/>
    <w:rsid w:val="004B53D5"/>
    <w:rsid w:val="004B5E36"/>
    <w:rsid w:val="004B7517"/>
    <w:rsid w:val="004C02D2"/>
    <w:rsid w:val="004C138D"/>
    <w:rsid w:val="004C1D11"/>
    <w:rsid w:val="004C1F9F"/>
    <w:rsid w:val="004C3424"/>
    <w:rsid w:val="004C4C3F"/>
    <w:rsid w:val="004C66D3"/>
    <w:rsid w:val="004C676E"/>
    <w:rsid w:val="004C6A85"/>
    <w:rsid w:val="004D023F"/>
    <w:rsid w:val="004D042E"/>
    <w:rsid w:val="004D0556"/>
    <w:rsid w:val="004D06D4"/>
    <w:rsid w:val="004D1961"/>
    <w:rsid w:val="004D1F43"/>
    <w:rsid w:val="004D2691"/>
    <w:rsid w:val="004D32ED"/>
    <w:rsid w:val="004D3C19"/>
    <w:rsid w:val="004D405E"/>
    <w:rsid w:val="004D4446"/>
    <w:rsid w:val="004D50E1"/>
    <w:rsid w:val="004D540A"/>
    <w:rsid w:val="004D5763"/>
    <w:rsid w:val="004D5D9E"/>
    <w:rsid w:val="004D5DD5"/>
    <w:rsid w:val="004D68AE"/>
    <w:rsid w:val="004D6930"/>
    <w:rsid w:val="004D6BDD"/>
    <w:rsid w:val="004D7DB7"/>
    <w:rsid w:val="004E09D4"/>
    <w:rsid w:val="004E2772"/>
    <w:rsid w:val="004E39E8"/>
    <w:rsid w:val="004E4EDB"/>
    <w:rsid w:val="004E5C15"/>
    <w:rsid w:val="004E5F61"/>
    <w:rsid w:val="004E637E"/>
    <w:rsid w:val="004E658D"/>
    <w:rsid w:val="004E7E19"/>
    <w:rsid w:val="004F1C02"/>
    <w:rsid w:val="004F1D43"/>
    <w:rsid w:val="004F2364"/>
    <w:rsid w:val="004F391A"/>
    <w:rsid w:val="004F3DD3"/>
    <w:rsid w:val="004F4E0E"/>
    <w:rsid w:val="00500AE3"/>
    <w:rsid w:val="00501C60"/>
    <w:rsid w:val="00502193"/>
    <w:rsid w:val="005029A2"/>
    <w:rsid w:val="00502BBB"/>
    <w:rsid w:val="00504E20"/>
    <w:rsid w:val="00506A9C"/>
    <w:rsid w:val="00510839"/>
    <w:rsid w:val="005109DE"/>
    <w:rsid w:val="005119AD"/>
    <w:rsid w:val="00513AB2"/>
    <w:rsid w:val="00513CCD"/>
    <w:rsid w:val="00513D4F"/>
    <w:rsid w:val="00513D7D"/>
    <w:rsid w:val="0051519C"/>
    <w:rsid w:val="00520002"/>
    <w:rsid w:val="00520766"/>
    <w:rsid w:val="005248CF"/>
    <w:rsid w:val="005249AC"/>
    <w:rsid w:val="005260F1"/>
    <w:rsid w:val="00530229"/>
    <w:rsid w:val="00531E2B"/>
    <w:rsid w:val="00532B81"/>
    <w:rsid w:val="00533E9F"/>
    <w:rsid w:val="00536AAC"/>
    <w:rsid w:val="00536F78"/>
    <w:rsid w:val="00537F2D"/>
    <w:rsid w:val="00540982"/>
    <w:rsid w:val="005412DA"/>
    <w:rsid w:val="00541C6B"/>
    <w:rsid w:val="00543239"/>
    <w:rsid w:val="005447C4"/>
    <w:rsid w:val="00544C3D"/>
    <w:rsid w:val="005459E2"/>
    <w:rsid w:val="00545ED7"/>
    <w:rsid w:val="005464BD"/>
    <w:rsid w:val="00546D6D"/>
    <w:rsid w:val="005517C4"/>
    <w:rsid w:val="005521C2"/>
    <w:rsid w:val="005550AB"/>
    <w:rsid w:val="005550B7"/>
    <w:rsid w:val="0055614E"/>
    <w:rsid w:val="005561F3"/>
    <w:rsid w:val="0055674C"/>
    <w:rsid w:val="00557D33"/>
    <w:rsid w:val="00560E14"/>
    <w:rsid w:val="00561C22"/>
    <w:rsid w:val="005629FA"/>
    <w:rsid w:val="005631A1"/>
    <w:rsid w:val="005645DA"/>
    <w:rsid w:val="00565EF6"/>
    <w:rsid w:val="00566277"/>
    <w:rsid w:val="0056699A"/>
    <w:rsid w:val="00570DE8"/>
    <w:rsid w:val="00572EAC"/>
    <w:rsid w:val="00573318"/>
    <w:rsid w:val="00573872"/>
    <w:rsid w:val="00575428"/>
    <w:rsid w:val="00576255"/>
    <w:rsid w:val="00576AC4"/>
    <w:rsid w:val="00580FB7"/>
    <w:rsid w:val="00581C92"/>
    <w:rsid w:val="00581E18"/>
    <w:rsid w:val="00582E72"/>
    <w:rsid w:val="00583970"/>
    <w:rsid w:val="00584557"/>
    <w:rsid w:val="005856E1"/>
    <w:rsid w:val="00586632"/>
    <w:rsid w:val="00586DEE"/>
    <w:rsid w:val="00587534"/>
    <w:rsid w:val="00590B15"/>
    <w:rsid w:val="0059126F"/>
    <w:rsid w:val="00592217"/>
    <w:rsid w:val="00592EC5"/>
    <w:rsid w:val="0059322C"/>
    <w:rsid w:val="0059323D"/>
    <w:rsid w:val="00595A25"/>
    <w:rsid w:val="00596BBD"/>
    <w:rsid w:val="005A029A"/>
    <w:rsid w:val="005A18DE"/>
    <w:rsid w:val="005A19AA"/>
    <w:rsid w:val="005A1FE1"/>
    <w:rsid w:val="005A3087"/>
    <w:rsid w:val="005A3DC3"/>
    <w:rsid w:val="005A5FC2"/>
    <w:rsid w:val="005A75CA"/>
    <w:rsid w:val="005A7D58"/>
    <w:rsid w:val="005B0F9F"/>
    <w:rsid w:val="005B17D6"/>
    <w:rsid w:val="005B2794"/>
    <w:rsid w:val="005B3351"/>
    <w:rsid w:val="005B3908"/>
    <w:rsid w:val="005B3DB5"/>
    <w:rsid w:val="005B3F0A"/>
    <w:rsid w:val="005B4B70"/>
    <w:rsid w:val="005B4F42"/>
    <w:rsid w:val="005B5761"/>
    <w:rsid w:val="005B5DAD"/>
    <w:rsid w:val="005B6074"/>
    <w:rsid w:val="005B6512"/>
    <w:rsid w:val="005B6C4B"/>
    <w:rsid w:val="005B6EE4"/>
    <w:rsid w:val="005C021B"/>
    <w:rsid w:val="005C109C"/>
    <w:rsid w:val="005C1CCA"/>
    <w:rsid w:val="005C1FDF"/>
    <w:rsid w:val="005C245E"/>
    <w:rsid w:val="005C4449"/>
    <w:rsid w:val="005C4902"/>
    <w:rsid w:val="005C4B40"/>
    <w:rsid w:val="005C4C53"/>
    <w:rsid w:val="005C5997"/>
    <w:rsid w:val="005C6E6D"/>
    <w:rsid w:val="005D06B4"/>
    <w:rsid w:val="005D1074"/>
    <w:rsid w:val="005D189A"/>
    <w:rsid w:val="005D1D07"/>
    <w:rsid w:val="005D2A3D"/>
    <w:rsid w:val="005D34D2"/>
    <w:rsid w:val="005D3CDA"/>
    <w:rsid w:val="005D4E81"/>
    <w:rsid w:val="005D5413"/>
    <w:rsid w:val="005D7706"/>
    <w:rsid w:val="005E034E"/>
    <w:rsid w:val="005E1731"/>
    <w:rsid w:val="005E1993"/>
    <w:rsid w:val="005E45B8"/>
    <w:rsid w:val="005E498F"/>
    <w:rsid w:val="005E4D7B"/>
    <w:rsid w:val="005E5557"/>
    <w:rsid w:val="005E59CF"/>
    <w:rsid w:val="005E69E3"/>
    <w:rsid w:val="005E70F1"/>
    <w:rsid w:val="005E7151"/>
    <w:rsid w:val="005E7439"/>
    <w:rsid w:val="005F1815"/>
    <w:rsid w:val="005F3E0D"/>
    <w:rsid w:val="005F415A"/>
    <w:rsid w:val="005F52D7"/>
    <w:rsid w:val="005F7121"/>
    <w:rsid w:val="005F7F27"/>
    <w:rsid w:val="00601042"/>
    <w:rsid w:val="00601135"/>
    <w:rsid w:val="006016FB"/>
    <w:rsid w:val="00601B57"/>
    <w:rsid w:val="00602D4E"/>
    <w:rsid w:val="006030D0"/>
    <w:rsid w:val="00603142"/>
    <w:rsid w:val="0060407A"/>
    <w:rsid w:val="00606CCF"/>
    <w:rsid w:val="00611E02"/>
    <w:rsid w:val="0061258F"/>
    <w:rsid w:val="00612FAD"/>
    <w:rsid w:val="0061550B"/>
    <w:rsid w:val="006158AD"/>
    <w:rsid w:val="00615925"/>
    <w:rsid w:val="006159A5"/>
    <w:rsid w:val="00615CDC"/>
    <w:rsid w:val="00616AD0"/>
    <w:rsid w:val="00617229"/>
    <w:rsid w:val="00617868"/>
    <w:rsid w:val="00622AE0"/>
    <w:rsid w:val="006230C6"/>
    <w:rsid w:val="00623488"/>
    <w:rsid w:val="00625387"/>
    <w:rsid w:val="006267E8"/>
    <w:rsid w:val="00627059"/>
    <w:rsid w:val="00627624"/>
    <w:rsid w:val="0063012B"/>
    <w:rsid w:val="00630EAA"/>
    <w:rsid w:val="00631180"/>
    <w:rsid w:val="00631BC4"/>
    <w:rsid w:val="00632E6E"/>
    <w:rsid w:val="0063353D"/>
    <w:rsid w:val="006343E9"/>
    <w:rsid w:val="00635279"/>
    <w:rsid w:val="00635A4D"/>
    <w:rsid w:val="006360C4"/>
    <w:rsid w:val="0063679C"/>
    <w:rsid w:val="00637C5F"/>
    <w:rsid w:val="00637D8D"/>
    <w:rsid w:val="006402E7"/>
    <w:rsid w:val="00641BE7"/>
    <w:rsid w:val="006421FC"/>
    <w:rsid w:val="00643D06"/>
    <w:rsid w:val="00644635"/>
    <w:rsid w:val="00645EC6"/>
    <w:rsid w:val="00646426"/>
    <w:rsid w:val="00646B0B"/>
    <w:rsid w:val="00646C1C"/>
    <w:rsid w:val="00650F83"/>
    <w:rsid w:val="0065498F"/>
    <w:rsid w:val="00654E12"/>
    <w:rsid w:val="0065553E"/>
    <w:rsid w:val="006572A5"/>
    <w:rsid w:val="00660709"/>
    <w:rsid w:val="00661718"/>
    <w:rsid w:val="00661FE4"/>
    <w:rsid w:val="00662281"/>
    <w:rsid w:val="00662AFD"/>
    <w:rsid w:val="0066313A"/>
    <w:rsid w:val="0066351E"/>
    <w:rsid w:val="00664095"/>
    <w:rsid w:val="00664D85"/>
    <w:rsid w:val="006651E7"/>
    <w:rsid w:val="00666222"/>
    <w:rsid w:val="00666A30"/>
    <w:rsid w:val="00671245"/>
    <w:rsid w:val="00671FFC"/>
    <w:rsid w:val="00672358"/>
    <w:rsid w:val="0067283D"/>
    <w:rsid w:val="006731E3"/>
    <w:rsid w:val="006738E3"/>
    <w:rsid w:val="00673BD7"/>
    <w:rsid w:val="006748B2"/>
    <w:rsid w:val="0067541B"/>
    <w:rsid w:val="006754C9"/>
    <w:rsid w:val="00675FBE"/>
    <w:rsid w:val="00677744"/>
    <w:rsid w:val="0068160F"/>
    <w:rsid w:val="00681743"/>
    <w:rsid w:val="00681937"/>
    <w:rsid w:val="006819F7"/>
    <w:rsid w:val="00681BB5"/>
    <w:rsid w:val="00682B23"/>
    <w:rsid w:val="0068377C"/>
    <w:rsid w:val="006841A0"/>
    <w:rsid w:val="0068509B"/>
    <w:rsid w:val="00686764"/>
    <w:rsid w:val="006869D7"/>
    <w:rsid w:val="00686DAD"/>
    <w:rsid w:val="00687241"/>
    <w:rsid w:val="006877A8"/>
    <w:rsid w:val="006908AD"/>
    <w:rsid w:val="00690C3A"/>
    <w:rsid w:val="00690F1C"/>
    <w:rsid w:val="006915B0"/>
    <w:rsid w:val="00691610"/>
    <w:rsid w:val="00691877"/>
    <w:rsid w:val="00692517"/>
    <w:rsid w:val="006950B4"/>
    <w:rsid w:val="006967E5"/>
    <w:rsid w:val="00696983"/>
    <w:rsid w:val="00696FC3"/>
    <w:rsid w:val="00697BA4"/>
    <w:rsid w:val="006A0C53"/>
    <w:rsid w:val="006A1414"/>
    <w:rsid w:val="006A1D98"/>
    <w:rsid w:val="006A35CF"/>
    <w:rsid w:val="006A3617"/>
    <w:rsid w:val="006A41EE"/>
    <w:rsid w:val="006A4EAF"/>
    <w:rsid w:val="006A4FBA"/>
    <w:rsid w:val="006A5F58"/>
    <w:rsid w:val="006A6187"/>
    <w:rsid w:val="006B25E5"/>
    <w:rsid w:val="006B2FBF"/>
    <w:rsid w:val="006B3C8B"/>
    <w:rsid w:val="006B3D44"/>
    <w:rsid w:val="006C1940"/>
    <w:rsid w:val="006C1BB9"/>
    <w:rsid w:val="006C253C"/>
    <w:rsid w:val="006C2B78"/>
    <w:rsid w:val="006C41DD"/>
    <w:rsid w:val="006C4467"/>
    <w:rsid w:val="006C44D9"/>
    <w:rsid w:val="006C5077"/>
    <w:rsid w:val="006C74CB"/>
    <w:rsid w:val="006C7B3E"/>
    <w:rsid w:val="006C7C52"/>
    <w:rsid w:val="006C7C5C"/>
    <w:rsid w:val="006D040B"/>
    <w:rsid w:val="006D1099"/>
    <w:rsid w:val="006D36BA"/>
    <w:rsid w:val="006D49ED"/>
    <w:rsid w:val="006D5A02"/>
    <w:rsid w:val="006D616C"/>
    <w:rsid w:val="006D7719"/>
    <w:rsid w:val="006D7B1B"/>
    <w:rsid w:val="006E1582"/>
    <w:rsid w:val="006E1B44"/>
    <w:rsid w:val="006E1B85"/>
    <w:rsid w:val="006E414D"/>
    <w:rsid w:val="006E53B7"/>
    <w:rsid w:val="006E5963"/>
    <w:rsid w:val="006E6DDB"/>
    <w:rsid w:val="006E70D1"/>
    <w:rsid w:val="006E7691"/>
    <w:rsid w:val="006E7E14"/>
    <w:rsid w:val="006F04AB"/>
    <w:rsid w:val="006F0598"/>
    <w:rsid w:val="006F21C0"/>
    <w:rsid w:val="006F300D"/>
    <w:rsid w:val="006F3206"/>
    <w:rsid w:val="006F5529"/>
    <w:rsid w:val="006F575D"/>
    <w:rsid w:val="0070056E"/>
    <w:rsid w:val="00701117"/>
    <w:rsid w:val="007028E0"/>
    <w:rsid w:val="00702D72"/>
    <w:rsid w:val="00703265"/>
    <w:rsid w:val="007035C4"/>
    <w:rsid w:val="007040B7"/>
    <w:rsid w:val="0070492D"/>
    <w:rsid w:val="00706E01"/>
    <w:rsid w:val="00706E11"/>
    <w:rsid w:val="00707957"/>
    <w:rsid w:val="00711933"/>
    <w:rsid w:val="00712278"/>
    <w:rsid w:val="00713E8A"/>
    <w:rsid w:val="00713F7E"/>
    <w:rsid w:val="007158D6"/>
    <w:rsid w:val="00717A00"/>
    <w:rsid w:val="0072118A"/>
    <w:rsid w:val="0072130D"/>
    <w:rsid w:val="0072231F"/>
    <w:rsid w:val="00722A70"/>
    <w:rsid w:val="007253B2"/>
    <w:rsid w:val="0072613D"/>
    <w:rsid w:val="007265A8"/>
    <w:rsid w:val="0072760F"/>
    <w:rsid w:val="00727BAC"/>
    <w:rsid w:val="00731964"/>
    <w:rsid w:val="00731B32"/>
    <w:rsid w:val="00732C1D"/>
    <w:rsid w:val="0073350D"/>
    <w:rsid w:val="007343AA"/>
    <w:rsid w:val="0073531F"/>
    <w:rsid w:val="00736CAF"/>
    <w:rsid w:val="00737A4E"/>
    <w:rsid w:val="0074061C"/>
    <w:rsid w:val="007418A7"/>
    <w:rsid w:val="0074451E"/>
    <w:rsid w:val="007446E3"/>
    <w:rsid w:val="007458BB"/>
    <w:rsid w:val="007458C9"/>
    <w:rsid w:val="0074590E"/>
    <w:rsid w:val="0074786C"/>
    <w:rsid w:val="00747D5C"/>
    <w:rsid w:val="0075108F"/>
    <w:rsid w:val="00753070"/>
    <w:rsid w:val="00754596"/>
    <w:rsid w:val="0075470B"/>
    <w:rsid w:val="0075590F"/>
    <w:rsid w:val="0075630E"/>
    <w:rsid w:val="00757211"/>
    <w:rsid w:val="007572D0"/>
    <w:rsid w:val="00761408"/>
    <w:rsid w:val="00762756"/>
    <w:rsid w:val="00764A68"/>
    <w:rsid w:val="007656EA"/>
    <w:rsid w:val="00765CD2"/>
    <w:rsid w:val="007663F8"/>
    <w:rsid w:val="00767043"/>
    <w:rsid w:val="00767402"/>
    <w:rsid w:val="00770E52"/>
    <w:rsid w:val="00771422"/>
    <w:rsid w:val="0077259D"/>
    <w:rsid w:val="00772C0F"/>
    <w:rsid w:val="007730E5"/>
    <w:rsid w:val="007731EA"/>
    <w:rsid w:val="0077407F"/>
    <w:rsid w:val="007768B2"/>
    <w:rsid w:val="00777CB3"/>
    <w:rsid w:val="00777FAC"/>
    <w:rsid w:val="00780B12"/>
    <w:rsid w:val="007810D5"/>
    <w:rsid w:val="0078134D"/>
    <w:rsid w:val="00781E1B"/>
    <w:rsid w:val="00781ED2"/>
    <w:rsid w:val="00782749"/>
    <w:rsid w:val="00782D0C"/>
    <w:rsid w:val="0078437F"/>
    <w:rsid w:val="00784857"/>
    <w:rsid w:val="00785752"/>
    <w:rsid w:val="00785AED"/>
    <w:rsid w:val="00786454"/>
    <w:rsid w:val="00786659"/>
    <w:rsid w:val="007907CB"/>
    <w:rsid w:val="0079107A"/>
    <w:rsid w:val="007911A7"/>
    <w:rsid w:val="00791227"/>
    <w:rsid w:val="007912A5"/>
    <w:rsid w:val="00791E51"/>
    <w:rsid w:val="00791E89"/>
    <w:rsid w:val="007923A4"/>
    <w:rsid w:val="007928CB"/>
    <w:rsid w:val="007928D5"/>
    <w:rsid w:val="00793C64"/>
    <w:rsid w:val="00794C7C"/>
    <w:rsid w:val="00794E98"/>
    <w:rsid w:val="007958FA"/>
    <w:rsid w:val="0079722A"/>
    <w:rsid w:val="007A0056"/>
    <w:rsid w:val="007A0514"/>
    <w:rsid w:val="007A0905"/>
    <w:rsid w:val="007A2F72"/>
    <w:rsid w:val="007A3A8D"/>
    <w:rsid w:val="007A43D5"/>
    <w:rsid w:val="007A44D6"/>
    <w:rsid w:val="007A676B"/>
    <w:rsid w:val="007A7237"/>
    <w:rsid w:val="007A77E3"/>
    <w:rsid w:val="007B1AB2"/>
    <w:rsid w:val="007B1EBA"/>
    <w:rsid w:val="007B1FB3"/>
    <w:rsid w:val="007B2EA5"/>
    <w:rsid w:val="007B46D1"/>
    <w:rsid w:val="007B4F60"/>
    <w:rsid w:val="007B5216"/>
    <w:rsid w:val="007B6485"/>
    <w:rsid w:val="007B745F"/>
    <w:rsid w:val="007B74BB"/>
    <w:rsid w:val="007B789C"/>
    <w:rsid w:val="007C043F"/>
    <w:rsid w:val="007C2B01"/>
    <w:rsid w:val="007C2F1D"/>
    <w:rsid w:val="007C317E"/>
    <w:rsid w:val="007C4327"/>
    <w:rsid w:val="007C4DDA"/>
    <w:rsid w:val="007C51F0"/>
    <w:rsid w:val="007C53B3"/>
    <w:rsid w:val="007C5D32"/>
    <w:rsid w:val="007C66C8"/>
    <w:rsid w:val="007C6AB4"/>
    <w:rsid w:val="007C73BF"/>
    <w:rsid w:val="007D09FC"/>
    <w:rsid w:val="007D0B3A"/>
    <w:rsid w:val="007D0D98"/>
    <w:rsid w:val="007D0E82"/>
    <w:rsid w:val="007D278E"/>
    <w:rsid w:val="007D36BE"/>
    <w:rsid w:val="007D4B24"/>
    <w:rsid w:val="007D5ED3"/>
    <w:rsid w:val="007D6C76"/>
    <w:rsid w:val="007D7EF1"/>
    <w:rsid w:val="007E12DE"/>
    <w:rsid w:val="007E2358"/>
    <w:rsid w:val="007E4150"/>
    <w:rsid w:val="007E4898"/>
    <w:rsid w:val="007E4FF2"/>
    <w:rsid w:val="007E59DD"/>
    <w:rsid w:val="007E5EDC"/>
    <w:rsid w:val="007E6748"/>
    <w:rsid w:val="007E6D24"/>
    <w:rsid w:val="007F0075"/>
    <w:rsid w:val="007F0F52"/>
    <w:rsid w:val="007F4512"/>
    <w:rsid w:val="007F4682"/>
    <w:rsid w:val="007F4CD7"/>
    <w:rsid w:val="007F59CA"/>
    <w:rsid w:val="007F6365"/>
    <w:rsid w:val="007F751B"/>
    <w:rsid w:val="0080091F"/>
    <w:rsid w:val="00801184"/>
    <w:rsid w:val="0080334A"/>
    <w:rsid w:val="0080354A"/>
    <w:rsid w:val="008036CF"/>
    <w:rsid w:val="00804065"/>
    <w:rsid w:val="00804932"/>
    <w:rsid w:val="00806580"/>
    <w:rsid w:val="00806C84"/>
    <w:rsid w:val="008073E8"/>
    <w:rsid w:val="00810A12"/>
    <w:rsid w:val="00810D3D"/>
    <w:rsid w:val="008122C7"/>
    <w:rsid w:val="008130C2"/>
    <w:rsid w:val="00815069"/>
    <w:rsid w:val="00815468"/>
    <w:rsid w:val="008161CC"/>
    <w:rsid w:val="00816D35"/>
    <w:rsid w:val="008205EA"/>
    <w:rsid w:val="00820CFB"/>
    <w:rsid w:val="0082103D"/>
    <w:rsid w:val="00821461"/>
    <w:rsid w:val="008218D9"/>
    <w:rsid w:val="00821AC1"/>
    <w:rsid w:val="00821F00"/>
    <w:rsid w:val="0082218E"/>
    <w:rsid w:val="008223FA"/>
    <w:rsid w:val="008231E7"/>
    <w:rsid w:val="008231FA"/>
    <w:rsid w:val="00823653"/>
    <w:rsid w:val="0082374F"/>
    <w:rsid w:val="00823879"/>
    <w:rsid w:val="008248FA"/>
    <w:rsid w:val="0082611D"/>
    <w:rsid w:val="00826879"/>
    <w:rsid w:val="008273C2"/>
    <w:rsid w:val="00827D1F"/>
    <w:rsid w:val="00827F24"/>
    <w:rsid w:val="00830095"/>
    <w:rsid w:val="0083010D"/>
    <w:rsid w:val="008309E9"/>
    <w:rsid w:val="00830ACA"/>
    <w:rsid w:val="00831666"/>
    <w:rsid w:val="0083487F"/>
    <w:rsid w:val="00834DDE"/>
    <w:rsid w:val="00835AEC"/>
    <w:rsid w:val="00837073"/>
    <w:rsid w:val="00837384"/>
    <w:rsid w:val="00837410"/>
    <w:rsid w:val="0083780C"/>
    <w:rsid w:val="00837EDE"/>
    <w:rsid w:val="00841074"/>
    <w:rsid w:val="00841494"/>
    <w:rsid w:val="00843F14"/>
    <w:rsid w:val="008444B7"/>
    <w:rsid w:val="00844B18"/>
    <w:rsid w:val="0084568A"/>
    <w:rsid w:val="00845A96"/>
    <w:rsid w:val="00846844"/>
    <w:rsid w:val="00846919"/>
    <w:rsid w:val="008479C1"/>
    <w:rsid w:val="00847B00"/>
    <w:rsid w:val="00847D3A"/>
    <w:rsid w:val="008503B5"/>
    <w:rsid w:val="00850BED"/>
    <w:rsid w:val="008520EC"/>
    <w:rsid w:val="008524D2"/>
    <w:rsid w:val="0085439A"/>
    <w:rsid w:val="008543BB"/>
    <w:rsid w:val="008557C7"/>
    <w:rsid w:val="00855AE3"/>
    <w:rsid w:val="00856DD7"/>
    <w:rsid w:val="00856FB1"/>
    <w:rsid w:val="00857426"/>
    <w:rsid w:val="008576E6"/>
    <w:rsid w:val="008606E2"/>
    <w:rsid w:val="00861E49"/>
    <w:rsid w:val="0086219E"/>
    <w:rsid w:val="00862208"/>
    <w:rsid w:val="008624B4"/>
    <w:rsid w:val="00862964"/>
    <w:rsid w:val="00863B3C"/>
    <w:rsid w:val="0086509E"/>
    <w:rsid w:val="00865F3B"/>
    <w:rsid w:val="008703DD"/>
    <w:rsid w:val="008711FC"/>
    <w:rsid w:val="00872D3F"/>
    <w:rsid w:val="00873E2D"/>
    <w:rsid w:val="008742A6"/>
    <w:rsid w:val="008743A1"/>
    <w:rsid w:val="00874836"/>
    <w:rsid w:val="00875F36"/>
    <w:rsid w:val="008765E9"/>
    <w:rsid w:val="00876B34"/>
    <w:rsid w:val="00877036"/>
    <w:rsid w:val="008808D3"/>
    <w:rsid w:val="00880E44"/>
    <w:rsid w:val="00880E8C"/>
    <w:rsid w:val="0088194A"/>
    <w:rsid w:val="0088214C"/>
    <w:rsid w:val="00883149"/>
    <w:rsid w:val="0088326C"/>
    <w:rsid w:val="008854A3"/>
    <w:rsid w:val="00885EC4"/>
    <w:rsid w:val="00887B2C"/>
    <w:rsid w:val="008914D6"/>
    <w:rsid w:val="00891B6A"/>
    <w:rsid w:val="00893500"/>
    <w:rsid w:val="00893658"/>
    <w:rsid w:val="00893EDE"/>
    <w:rsid w:val="00895204"/>
    <w:rsid w:val="008962E8"/>
    <w:rsid w:val="00896BDA"/>
    <w:rsid w:val="0089718E"/>
    <w:rsid w:val="008974EE"/>
    <w:rsid w:val="008A0A52"/>
    <w:rsid w:val="008A137F"/>
    <w:rsid w:val="008A326F"/>
    <w:rsid w:val="008A39C7"/>
    <w:rsid w:val="008A44EE"/>
    <w:rsid w:val="008A4956"/>
    <w:rsid w:val="008A5A8C"/>
    <w:rsid w:val="008A6E9A"/>
    <w:rsid w:val="008B10BC"/>
    <w:rsid w:val="008B2687"/>
    <w:rsid w:val="008B285F"/>
    <w:rsid w:val="008B5945"/>
    <w:rsid w:val="008B6AFD"/>
    <w:rsid w:val="008B6D06"/>
    <w:rsid w:val="008B7781"/>
    <w:rsid w:val="008C0832"/>
    <w:rsid w:val="008C17C4"/>
    <w:rsid w:val="008C2EAB"/>
    <w:rsid w:val="008C3051"/>
    <w:rsid w:val="008C42AD"/>
    <w:rsid w:val="008C4B0B"/>
    <w:rsid w:val="008C620D"/>
    <w:rsid w:val="008C6F31"/>
    <w:rsid w:val="008C7D33"/>
    <w:rsid w:val="008C7F56"/>
    <w:rsid w:val="008D01C4"/>
    <w:rsid w:val="008D07B6"/>
    <w:rsid w:val="008D0E60"/>
    <w:rsid w:val="008D1261"/>
    <w:rsid w:val="008D12D1"/>
    <w:rsid w:val="008D15E5"/>
    <w:rsid w:val="008D19AF"/>
    <w:rsid w:val="008D3E66"/>
    <w:rsid w:val="008D3E8F"/>
    <w:rsid w:val="008D43C9"/>
    <w:rsid w:val="008D4EF7"/>
    <w:rsid w:val="008D56DF"/>
    <w:rsid w:val="008D620C"/>
    <w:rsid w:val="008D6E70"/>
    <w:rsid w:val="008D78D4"/>
    <w:rsid w:val="008D7D1B"/>
    <w:rsid w:val="008E03C2"/>
    <w:rsid w:val="008E0C18"/>
    <w:rsid w:val="008E21B3"/>
    <w:rsid w:val="008E23C0"/>
    <w:rsid w:val="008E2B40"/>
    <w:rsid w:val="008E4292"/>
    <w:rsid w:val="008E5B79"/>
    <w:rsid w:val="008E7A3F"/>
    <w:rsid w:val="008F0744"/>
    <w:rsid w:val="008F09B7"/>
    <w:rsid w:val="008F0C6C"/>
    <w:rsid w:val="008F0E78"/>
    <w:rsid w:val="008F1373"/>
    <w:rsid w:val="008F1E58"/>
    <w:rsid w:val="008F251B"/>
    <w:rsid w:val="008F5130"/>
    <w:rsid w:val="008F61AD"/>
    <w:rsid w:val="008F64DE"/>
    <w:rsid w:val="008F6E8F"/>
    <w:rsid w:val="00902527"/>
    <w:rsid w:val="0090354A"/>
    <w:rsid w:val="0090358F"/>
    <w:rsid w:val="009040E1"/>
    <w:rsid w:val="009041F7"/>
    <w:rsid w:val="00905691"/>
    <w:rsid w:val="00906A69"/>
    <w:rsid w:val="0091197C"/>
    <w:rsid w:val="00912D7F"/>
    <w:rsid w:val="009139DA"/>
    <w:rsid w:val="00915D2D"/>
    <w:rsid w:val="00917F7C"/>
    <w:rsid w:val="00920476"/>
    <w:rsid w:val="00921A3E"/>
    <w:rsid w:val="00923E12"/>
    <w:rsid w:val="009241BA"/>
    <w:rsid w:val="00925010"/>
    <w:rsid w:val="009250AA"/>
    <w:rsid w:val="009255F1"/>
    <w:rsid w:val="009256F8"/>
    <w:rsid w:val="009275C1"/>
    <w:rsid w:val="009276D1"/>
    <w:rsid w:val="00927C4E"/>
    <w:rsid w:val="00930481"/>
    <w:rsid w:val="00930520"/>
    <w:rsid w:val="00930FB2"/>
    <w:rsid w:val="00931D20"/>
    <w:rsid w:val="00932D22"/>
    <w:rsid w:val="00933405"/>
    <w:rsid w:val="009336B6"/>
    <w:rsid w:val="009346C7"/>
    <w:rsid w:val="009359CA"/>
    <w:rsid w:val="00935BDB"/>
    <w:rsid w:val="009370BE"/>
    <w:rsid w:val="00937744"/>
    <w:rsid w:val="00941EE0"/>
    <w:rsid w:val="00942256"/>
    <w:rsid w:val="00942E07"/>
    <w:rsid w:val="009462E2"/>
    <w:rsid w:val="00947E39"/>
    <w:rsid w:val="00947E50"/>
    <w:rsid w:val="00953D4E"/>
    <w:rsid w:val="00955BCF"/>
    <w:rsid w:val="00957647"/>
    <w:rsid w:val="00963271"/>
    <w:rsid w:val="00964E43"/>
    <w:rsid w:val="0096516B"/>
    <w:rsid w:val="009653D8"/>
    <w:rsid w:val="00965AAC"/>
    <w:rsid w:val="009679A1"/>
    <w:rsid w:val="00970E65"/>
    <w:rsid w:val="00971738"/>
    <w:rsid w:val="00972994"/>
    <w:rsid w:val="00972F08"/>
    <w:rsid w:val="009735C5"/>
    <w:rsid w:val="00973795"/>
    <w:rsid w:val="00973B22"/>
    <w:rsid w:val="009740ED"/>
    <w:rsid w:val="00975B04"/>
    <w:rsid w:val="00977EC9"/>
    <w:rsid w:val="00981290"/>
    <w:rsid w:val="009815E6"/>
    <w:rsid w:val="00981665"/>
    <w:rsid w:val="00981987"/>
    <w:rsid w:val="00981F8F"/>
    <w:rsid w:val="00983CC4"/>
    <w:rsid w:val="00983F3E"/>
    <w:rsid w:val="009849C2"/>
    <w:rsid w:val="00985518"/>
    <w:rsid w:val="0098556B"/>
    <w:rsid w:val="009858B3"/>
    <w:rsid w:val="00986DE1"/>
    <w:rsid w:val="0098788B"/>
    <w:rsid w:val="0099039D"/>
    <w:rsid w:val="0099071B"/>
    <w:rsid w:val="009918D0"/>
    <w:rsid w:val="00991C1E"/>
    <w:rsid w:val="009928EC"/>
    <w:rsid w:val="00992AC9"/>
    <w:rsid w:val="00992B37"/>
    <w:rsid w:val="00995B0E"/>
    <w:rsid w:val="00996033"/>
    <w:rsid w:val="0099609A"/>
    <w:rsid w:val="009979D8"/>
    <w:rsid w:val="009A0030"/>
    <w:rsid w:val="009A0577"/>
    <w:rsid w:val="009A1AD8"/>
    <w:rsid w:val="009A24BA"/>
    <w:rsid w:val="009A5BCC"/>
    <w:rsid w:val="009B0271"/>
    <w:rsid w:val="009B0BA6"/>
    <w:rsid w:val="009B1945"/>
    <w:rsid w:val="009B1DDE"/>
    <w:rsid w:val="009B22A5"/>
    <w:rsid w:val="009B2896"/>
    <w:rsid w:val="009B31D8"/>
    <w:rsid w:val="009B31E0"/>
    <w:rsid w:val="009B3941"/>
    <w:rsid w:val="009B3A93"/>
    <w:rsid w:val="009B47B0"/>
    <w:rsid w:val="009B52CD"/>
    <w:rsid w:val="009B5720"/>
    <w:rsid w:val="009B5C08"/>
    <w:rsid w:val="009B5DFB"/>
    <w:rsid w:val="009C0654"/>
    <w:rsid w:val="009C1765"/>
    <w:rsid w:val="009C1D13"/>
    <w:rsid w:val="009C3520"/>
    <w:rsid w:val="009C4FCA"/>
    <w:rsid w:val="009D02F5"/>
    <w:rsid w:val="009D06D5"/>
    <w:rsid w:val="009D0ED8"/>
    <w:rsid w:val="009D1015"/>
    <w:rsid w:val="009D25DB"/>
    <w:rsid w:val="009D3850"/>
    <w:rsid w:val="009D3E44"/>
    <w:rsid w:val="009D428D"/>
    <w:rsid w:val="009D45C1"/>
    <w:rsid w:val="009D4896"/>
    <w:rsid w:val="009D55DC"/>
    <w:rsid w:val="009D6AA6"/>
    <w:rsid w:val="009E0763"/>
    <w:rsid w:val="009E0782"/>
    <w:rsid w:val="009E2560"/>
    <w:rsid w:val="009E358B"/>
    <w:rsid w:val="009E37CC"/>
    <w:rsid w:val="009E3F0B"/>
    <w:rsid w:val="009E44F1"/>
    <w:rsid w:val="009E4619"/>
    <w:rsid w:val="009E5430"/>
    <w:rsid w:val="009E5A02"/>
    <w:rsid w:val="009F10A6"/>
    <w:rsid w:val="009F2F15"/>
    <w:rsid w:val="009F3479"/>
    <w:rsid w:val="009F4815"/>
    <w:rsid w:val="00A01827"/>
    <w:rsid w:val="00A03A66"/>
    <w:rsid w:val="00A03EF6"/>
    <w:rsid w:val="00A04201"/>
    <w:rsid w:val="00A05246"/>
    <w:rsid w:val="00A06030"/>
    <w:rsid w:val="00A06A0B"/>
    <w:rsid w:val="00A07D5D"/>
    <w:rsid w:val="00A11032"/>
    <w:rsid w:val="00A126EC"/>
    <w:rsid w:val="00A13C1C"/>
    <w:rsid w:val="00A154EB"/>
    <w:rsid w:val="00A16F9A"/>
    <w:rsid w:val="00A172EB"/>
    <w:rsid w:val="00A17960"/>
    <w:rsid w:val="00A200DB"/>
    <w:rsid w:val="00A203E4"/>
    <w:rsid w:val="00A204CF"/>
    <w:rsid w:val="00A210D9"/>
    <w:rsid w:val="00A21892"/>
    <w:rsid w:val="00A21CB8"/>
    <w:rsid w:val="00A224C6"/>
    <w:rsid w:val="00A2351D"/>
    <w:rsid w:val="00A241CD"/>
    <w:rsid w:val="00A243AE"/>
    <w:rsid w:val="00A251FF"/>
    <w:rsid w:val="00A2532D"/>
    <w:rsid w:val="00A2549A"/>
    <w:rsid w:val="00A25F07"/>
    <w:rsid w:val="00A26071"/>
    <w:rsid w:val="00A26733"/>
    <w:rsid w:val="00A2749E"/>
    <w:rsid w:val="00A315AC"/>
    <w:rsid w:val="00A34316"/>
    <w:rsid w:val="00A35910"/>
    <w:rsid w:val="00A360DC"/>
    <w:rsid w:val="00A363C8"/>
    <w:rsid w:val="00A36B5D"/>
    <w:rsid w:val="00A3795B"/>
    <w:rsid w:val="00A37974"/>
    <w:rsid w:val="00A414E6"/>
    <w:rsid w:val="00A444BA"/>
    <w:rsid w:val="00A45AF1"/>
    <w:rsid w:val="00A46DB0"/>
    <w:rsid w:val="00A503A8"/>
    <w:rsid w:val="00A520F0"/>
    <w:rsid w:val="00A52911"/>
    <w:rsid w:val="00A536B5"/>
    <w:rsid w:val="00A557C6"/>
    <w:rsid w:val="00A559BD"/>
    <w:rsid w:val="00A55A71"/>
    <w:rsid w:val="00A56869"/>
    <w:rsid w:val="00A60279"/>
    <w:rsid w:val="00A60394"/>
    <w:rsid w:val="00A61A34"/>
    <w:rsid w:val="00A62078"/>
    <w:rsid w:val="00A645FA"/>
    <w:rsid w:val="00A64748"/>
    <w:rsid w:val="00A6584C"/>
    <w:rsid w:val="00A66458"/>
    <w:rsid w:val="00A70746"/>
    <w:rsid w:val="00A707E4"/>
    <w:rsid w:val="00A70B6E"/>
    <w:rsid w:val="00A71427"/>
    <w:rsid w:val="00A71F1F"/>
    <w:rsid w:val="00A721E0"/>
    <w:rsid w:val="00A724DA"/>
    <w:rsid w:val="00A73CC8"/>
    <w:rsid w:val="00A75116"/>
    <w:rsid w:val="00A75735"/>
    <w:rsid w:val="00A763F6"/>
    <w:rsid w:val="00A76742"/>
    <w:rsid w:val="00A77408"/>
    <w:rsid w:val="00A775E7"/>
    <w:rsid w:val="00A809D6"/>
    <w:rsid w:val="00A80B3E"/>
    <w:rsid w:val="00A82DAD"/>
    <w:rsid w:val="00A84065"/>
    <w:rsid w:val="00A84F11"/>
    <w:rsid w:val="00A859B2"/>
    <w:rsid w:val="00A86971"/>
    <w:rsid w:val="00A907BE"/>
    <w:rsid w:val="00A90A82"/>
    <w:rsid w:val="00A925F5"/>
    <w:rsid w:val="00A92C57"/>
    <w:rsid w:val="00A92D61"/>
    <w:rsid w:val="00A93891"/>
    <w:rsid w:val="00A93951"/>
    <w:rsid w:val="00A94716"/>
    <w:rsid w:val="00A94D5E"/>
    <w:rsid w:val="00A94E4B"/>
    <w:rsid w:val="00A95556"/>
    <w:rsid w:val="00A963E6"/>
    <w:rsid w:val="00AA0FD4"/>
    <w:rsid w:val="00AA1E5D"/>
    <w:rsid w:val="00AA2671"/>
    <w:rsid w:val="00AA2E18"/>
    <w:rsid w:val="00AA3D61"/>
    <w:rsid w:val="00AA4A13"/>
    <w:rsid w:val="00AA5376"/>
    <w:rsid w:val="00AA54F7"/>
    <w:rsid w:val="00AA599F"/>
    <w:rsid w:val="00AA5AB6"/>
    <w:rsid w:val="00AA6792"/>
    <w:rsid w:val="00AB161B"/>
    <w:rsid w:val="00AB177B"/>
    <w:rsid w:val="00AB209D"/>
    <w:rsid w:val="00AB2D6D"/>
    <w:rsid w:val="00AB4169"/>
    <w:rsid w:val="00AB420D"/>
    <w:rsid w:val="00AB45A5"/>
    <w:rsid w:val="00AB4870"/>
    <w:rsid w:val="00AB4EF4"/>
    <w:rsid w:val="00AB568F"/>
    <w:rsid w:val="00AB5E4A"/>
    <w:rsid w:val="00AC167E"/>
    <w:rsid w:val="00AC33AF"/>
    <w:rsid w:val="00AC369F"/>
    <w:rsid w:val="00AC41FF"/>
    <w:rsid w:val="00AC422E"/>
    <w:rsid w:val="00AC62C6"/>
    <w:rsid w:val="00AC734E"/>
    <w:rsid w:val="00AD1735"/>
    <w:rsid w:val="00AD197D"/>
    <w:rsid w:val="00AD1C21"/>
    <w:rsid w:val="00AD1F2E"/>
    <w:rsid w:val="00AD351B"/>
    <w:rsid w:val="00AD4BE1"/>
    <w:rsid w:val="00AD54D8"/>
    <w:rsid w:val="00AD5878"/>
    <w:rsid w:val="00AD5A71"/>
    <w:rsid w:val="00AD784E"/>
    <w:rsid w:val="00AD7D23"/>
    <w:rsid w:val="00AE0F6F"/>
    <w:rsid w:val="00AE1FAD"/>
    <w:rsid w:val="00AE248B"/>
    <w:rsid w:val="00AE319C"/>
    <w:rsid w:val="00AE3298"/>
    <w:rsid w:val="00AE32E9"/>
    <w:rsid w:val="00AE5790"/>
    <w:rsid w:val="00AF01B5"/>
    <w:rsid w:val="00AF0FE2"/>
    <w:rsid w:val="00AF145D"/>
    <w:rsid w:val="00AF1647"/>
    <w:rsid w:val="00AF2352"/>
    <w:rsid w:val="00AF25B2"/>
    <w:rsid w:val="00AF431D"/>
    <w:rsid w:val="00AF4797"/>
    <w:rsid w:val="00AF5E1A"/>
    <w:rsid w:val="00AF6CCE"/>
    <w:rsid w:val="00AF75CC"/>
    <w:rsid w:val="00AF75D7"/>
    <w:rsid w:val="00AF7B01"/>
    <w:rsid w:val="00B00F69"/>
    <w:rsid w:val="00B01B68"/>
    <w:rsid w:val="00B04B5D"/>
    <w:rsid w:val="00B04B61"/>
    <w:rsid w:val="00B053C1"/>
    <w:rsid w:val="00B11A04"/>
    <w:rsid w:val="00B122DB"/>
    <w:rsid w:val="00B12359"/>
    <w:rsid w:val="00B12ADD"/>
    <w:rsid w:val="00B12B5F"/>
    <w:rsid w:val="00B12E3B"/>
    <w:rsid w:val="00B132FF"/>
    <w:rsid w:val="00B13592"/>
    <w:rsid w:val="00B13623"/>
    <w:rsid w:val="00B1485E"/>
    <w:rsid w:val="00B14A59"/>
    <w:rsid w:val="00B157C5"/>
    <w:rsid w:val="00B16CA1"/>
    <w:rsid w:val="00B20638"/>
    <w:rsid w:val="00B2074A"/>
    <w:rsid w:val="00B20B2A"/>
    <w:rsid w:val="00B20E6D"/>
    <w:rsid w:val="00B210AE"/>
    <w:rsid w:val="00B23A57"/>
    <w:rsid w:val="00B2445F"/>
    <w:rsid w:val="00B259A4"/>
    <w:rsid w:val="00B26075"/>
    <w:rsid w:val="00B26217"/>
    <w:rsid w:val="00B26D06"/>
    <w:rsid w:val="00B27D49"/>
    <w:rsid w:val="00B27FFB"/>
    <w:rsid w:val="00B32CA4"/>
    <w:rsid w:val="00B33C6C"/>
    <w:rsid w:val="00B34B61"/>
    <w:rsid w:val="00B34FBF"/>
    <w:rsid w:val="00B35272"/>
    <w:rsid w:val="00B368FF"/>
    <w:rsid w:val="00B37429"/>
    <w:rsid w:val="00B377EB"/>
    <w:rsid w:val="00B40BE9"/>
    <w:rsid w:val="00B43AD4"/>
    <w:rsid w:val="00B44009"/>
    <w:rsid w:val="00B45971"/>
    <w:rsid w:val="00B46D94"/>
    <w:rsid w:val="00B46E54"/>
    <w:rsid w:val="00B47C52"/>
    <w:rsid w:val="00B51856"/>
    <w:rsid w:val="00B52609"/>
    <w:rsid w:val="00B52B02"/>
    <w:rsid w:val="00B5425D"/>
    <w:rsid w:val="00B55B1C"/>
    <w:rsid w:val="00B56333"/>
    <w:rsid w:val="00B60937"/>
    <w:rsid w:val="00B644AB"/>
    <w:rsid w:val="00B65741"/>
    <w:rsid w:val="00B6612E"/>
    <w:rsid w:val="00B66963"/>
    <w:rsid w:val="00B66A17"/>
    <w:rsid w:val="00B6723C"/>
    <w:rsid w:val="00B67D17"/>
    <w:rsid w:val="00B7393E"/>
    <w:rsid w:val="00B75524"/>
    <w:rsid w:val="00B758D9"/>
    <w:rsid w:val="00B76CAE"/>
    <w:rsid w:val="00B76DA4"/>
    <w:rsid w:val="00B80E9C"/>
    <w:rsid w:val="00B825A5"/>
    <w:rsid w:val="00B82633"/>
    <w:rsid w:val="00B8335A"/>
    <w:rsid w:val="00B836B8"/>
    <w:rsid w:val="00B84030"/>
    <w:rsid w:val="00B8457E"/>
    <w:rsid w:val="00B8566A"/>
    <w:rsid w:val="00B87D08"/>
    <w:rsid w:val="00B90193"/>
    <w:rsid w:val="00B91225"/>
    <w:rsid w:val="00B91DBC"/>
    <w:rsid w:val="00B922AC"/>
    <w:rsid w:val="00B93023"/>
    <w:rsid w:val="00B93B0F"/>
    <w:rsid w:val="00B95BA4"/>
    <w:rsid w:val="00B96B67"/>
    <w:rsid w:val="00B96C93"/>
    <w:rsid w:val="00B975B4"/>
    <w:rsid w:val="00BA052D"/>
    <w:rsid w:val="00BA15A9"/>
    <w:rsid w:val="00BA53B7"/>
    <w:rsid w:val="00BA6F03"/>
    <w:rsid w:val="00BA7115"/>
    <w:rsid w:val="00BA7EF1"/>
    <w:rsid w:val="00BB35D2"/>
    <w:rsid w:val="00BB3B9A"/>
    <w:rsid w:val="00BB4168"/>
    <w:rsid w:val="00BB4738"/>
    <w:rsid w:val="00BC0EF3"/>
    <w:rsid w:val="00BC1BE0"/>
    <w:rsid w:val="00BC2D01"/>
    <w:rsid w:val="00BC3F4F"/>
    <w:rsid w:val="00BC4F40"/>
    <w:rsid w:val="00BC50A3"/>
    <w:rsid w:val="00BC593D"/>
    <w:rsid w:val="00BC595C"/>
    <w:rsid w:val="00BC5CEA"/>
    <w:rsid w:val="00BC6F55"/>
    <w:rsid w:val="00BC7D71"/>
    <w:rsid w:val="00BD0119"/>
    <w:rsid w:val="00BD1247"/>
    <w:rsid w:val="00BD297E"/>
    <w:rsid w:val="00BD3350"/>
    <w:rsid w:val="00BD4104"/>
    <w:rsid w:val="00BD599A"/>
    <w:rsid w:val="00BD5CB8"/>
    <w:rsid w:val="00BD6692"/>
    <w:rsid w:val="00BD7682"/>
    <w:rsid w:val="00BE0B50"/>
    <w:rsid w:val="00BE148A"/>
    <w:rsid w:val="00BE1A4F"/>
    <w:rsid w:val="00BE2081"/>
    <w:rsid w:val="00BE2CF4"/>
    <w:rsid w:val="00BE414F"/>
    <w:rsid w:val="00BE43A3"/>
    <w:rsid w:val="00BE4820"/>
    <w:rsid w:val="00BE4B1E"/>
    <w:rsid w:val="00BE50CC"/>
    <w:rsid w:val="00BE6002"/>
    <w:rsid w:val="00BE6309"/>
    <w:rsid w:val="00BE635B"/>
    <w:rsid w:val="00BE6687"/>
    <w:rsid w:val="00BE75F3"/>
    <w:rsid w:val="00BE7674"/>
    <w:rsid w:val="00BE7B35"/>
    <w:rsid w:val="00BF0F98"/>
    <w:rsid w:val="00BF1158"/>
    <w:rsid w:val="00BF2D25"/>
    <w:rsid w:val="00BF3B85"/>
    <w:rsid w:val="00BF52C7"/>
    <w:rsid w:val="00BF5B64"/>
    <w:rsid w:val="00BF5D19"/>
    <w:rsid w:val="00BF65DF"/>
    <w:rsid w:val="00BF7688"/>
    <w:rsid w:val="00BF7DFB"/>
    <w:rsid w:val="00C00F44"/>
    <w:rsid w:val="00C01B21"/>
    <w:rsid w:val="00C02954"/>
    <w:rsid w:val="00C02E62"/>
    <w:rsid w:val="00C03927"/>
    <w:rsid w:val="00C03F66"/>
    <w:rsid w:val="00C04635"/>
    <w:rsid w:val="00C04F6F"/>
    <w:rsid w:val="00C06340"/>
    <w:rsid w:val="00C06835"/>
    <w:rsid w:val="00C1206C"/>
    <w:rsid w:val="00C14081"/>
    <w:rsid w:val="00C14862"/>
    <w:rsid w:val="00C149BE"/>
    <w:rsid w:val="00C17937"/>
    <w:rsid w:val="00C20D0D"/>
    <w:rsid w:val="00C25453"/>
    <w:rsid w:val="00C27F48"/>
    <w:rsid w:val="00C30997"/>
    <w:rsid w:val="00C30C87"/>
    <w:rsid w:val="00C30D40"/>
    <w:rsid w:val="00C320E3"/>
    <w:rsid w:val="00C321D8"/>
    <w:rsid w:val="00C32607"/>
    <w:rsid w:val="00C326CD"/>
    <w:rsid w:val="00C33753"/>
    <w:rsid w:val="00C33F14"/>
    <w:rsid w:val="00C347B8"/>
    <w:rsid w:val="00C34AB4"/>
    <w:rsid w:val="00C35883"/>
    <w:rsid w:val="00C35A54"/>
    <w:rsid w:val="00C3724F"/>
    <w:rsid w:val="00C37E26"/>
    <w:rsid w:val="00C4037E"/>
    <w:rsid w:val="00C404FE"/>
    <w:rsid w:val="00C40F2C"/>
    <w:rsid w:val="00C4182C"/>
    <w:rsid w:val="00C41EF0"/>
    <w:rsid w:val="00C42955"/>
    <w:rsid w:val="00C444ED"/>
    <w:rsid w:val="00C45F70"/>
    <w:rsid w:val="00C46DF2"/>
    <w:rsid w:val="00C4742B"/>
    <w:rsid w:val="00C50586"/>
    <w:rsid w:val="00C50F8D"/>
    <w:rsid w:val="00C522B6"/>
    <w:rsid w:val="00C522D5"/>
    <w:rsid w:val="00C527B2"/>
    <w:rsid w:val="00C52DD8"/>
    <w:rsid w:val="00C5321F"/>
    <w:rsid w:val="00C54ADE"/>
    <w:rsid w:val="00C56AE9"/>
    <w:rsid w:val="00C57A17"/>
    <w:rsid w:val="00C60290"/>
    <w:rsid w:val="00C60E15"/>
    <w:rsid w:val="00C61FDE"/>
    <w:rsid w:val="00C623C2"/>
    <w:rsid w:val="00C62AFE"/>
    <w:rsid w:val="00C62BCC"/>
    <w:rsid w:val="00C63758"/>
    <w:rsid w:val="00C63E2C"/>
    <w:rsid w:val="00C67B42"/>
    <w:rsid w:val="00C67FA9"/>
    <w:rsid w:val="00C70639"/>
    <w:rsid w:val="00C70E27"/>
    <w:rsid w:val="00C70F66"/>
    <w:rsid w:val="00C70FA8"/>
    <w:rsid w:val="00C71316"/>
    <w:rsid w:val="00C71E1A"/>
    <w:rsid w:val="00C728AD"/>
    <w:rsid w:val="00C731D3"/>
    <w:rsid w:val="00C73352"/>
    <w:rsid w:val="00C73D9B"/>
    <w:rsid w:val="00C74E7E"/>
    <w:rsid w:val="00C7559F"/>
    <w:rsid w:val="00C75843"/>
    <w:rsid w:val="00C767CE"/>
    <w:rsid w:val="00C76C9C"/>
    <w:rsid w:val="00C76FDF"/>
    <w:rsid w:val="00C811F6"/>
    <w:rsid w:val="00C81864"/>
    <w:rsid w:val="00C82F6B"/>
    <w:rsid w:val="00C83287"/>
    <w:rsid w:val="00C84696"/>
    <w:rsid w:val="00C848A2"/>
    <w:rsid w:val="00C854BE"/>
    <w:rsid w:val="00C8584D"/>
    <w:rsid w:val="00C85F64"/>
    <w:rsid w:val="00C8612F"/>
    <w:rsid w:val="00C87B52"/>
    <w:rsid w:val="00C87B92"/>
    <w:rsid w:val="00C90037"/>
    <w:rsid w:val="00C90D52"/>
    <w:rsid w:val="00C92318"/>
    <w:rsid w:val="00C92762"/>
    <w:rsid w:val="00C92B3D"/>
    <w:rsid w:val="00C92B8B"/>
    <w:rsid w:val="00C945F4"/>
    <w:rsid w:val="00C95D12"/>
    <w:rsid w:val="00C96826"/>
    <w:rsid w:val="00C97181"/>
    <w:rsid w:val="00CA156E"/>
    <w:rsid w:val="00CA1C5C"/>
    <w:rsid w:val="00CA1CC6"/>
    <w:rsid w:val="00CA271B"/>
    <w:rsid w:val="00CA4484"/>
    <w:rsid w:val="00CA4E41"/>
    <w:rsid w:val="00CA568A"/>
    <w:rsid w:val="00CA68B1"/>
    <w:rsid w:val="00CA7DEF"/>
    <w:rsid w:val="00CA7F08"/>
    <w:rsid w:val="00CB088E"/>
    <w:rsid w:val="00CB09EA"/>
    <w:rsid w:val="00CB0ECD"/>
    <w:rsid w:val="00CB22C6"/>
    <w:rsid w:val="00CB27E8"/>
    <w:rsid w:val="00CB3F5B"/>
    <w:rsid w:val="00CB4D57"/>
    <w:rsid w:val="00CB5335"/>
    <w:rsid w:val="00CB5E93"/>
    <w:rsid w:val="00CB5F4A"/>
    <w:rsid w:val="00CB647E"/>
    <w:rsid w:val="00CB6777"/>
    <w:rsid w:val="00CC041F"/>
    <w:rsid w:val="00CC0A90"/>
    <w:rsid w:val="00CC1371"/>
    <w:rsid w:val="00CC166A"/>
    <w:rsid w:val="00CC1D11"/>
    <w:rsid w:val="00CC404A"/>
    <w:rsid w:val="00CC7831"/>
    <w:rsid w:val="00CC7A89"/>
    <w:rsid w:val="00CC7E40"/>
    <w:rsid w:val="00CD0862"/>
    <w:rsid w:val="00CD088C"/>
    <w:rsid w:val="00CD1A10"/>
    <w:rsid w:val="00CD26CC"/>
    <w:rsid w:val="00CD2883"/>
    <w:rsid w:val="00CD2A83"/>
    <w:rsid w:val="00CD2B9D"/>
    <w:rsid w:val="00CD4C4C"/>
    <w:rsid w:val="00CD56BE"/>
    <w:rsid w:val="00CD5B18"/>
    <w:rsid w:val="00CD5FCE"/>
    <w:rsid w:val="00CD62D0"/>
    <w:rsid w:val="00CE0018"/>
    <w:rsid w:val="00CE0AD6"/>
    <w:rsid w:val="00CE0ADC"/>
    <w:rsid w:val="00CE0B23"/>
    <w:rsid w:val="00CE0B64"/>
    <w:rsid w:val="00CE2396"/>
    <w:rsid w:val="00CE3403"/>
    <w:rsid w:val="00CE726E"/>
    <w:rsid w:val="00CE775D"/>
    <w:rsid w:val="00CE7E20"/>
    <w:rsid w:val="00CF014F"/>
    <w:rsid w:val="00CF1059"/>
    <w:rsid w:val="00CF1CB8"/>
    <w:rsid w:val="00CF1F5D"/>
    <w:rsid w:val="00CF39BB"/>
    <w:rsid w:val="00CF4236"/>
    <w:rsid w:val="00CF46BE"/>
    <w:rsid w:val="00CF4CD6"/>
    <w:rsid w:val="00CF5BA3"/>
    <w:rsid w:val="00CF5C5D"/>
    <w:rsid w:val="00D00505"/>
    <w:rsid w:val="00D02225"/>
    <w:rsid w:val="00D035E8"/>
    <w:rsid w:val="00D04CED"/>
    <w:rsid w:val="00D04E0F"/>
    <w:rsid w:val="00D05DF7"/>
    <w:rsid w:val="00D063D9"/>
    <w:rsid w:val="00D06761"/>
    <w:rsid w:val="00D11DA8"/>
    <w:rsid w:val="00D121DD"/>
    <w:rsid w:val="00D12B84"/>
    <w:rsid w:val="00D13832"/>
    <w:rsid w:val="00D14B91"/>
    <w:rsid w:val="00D14F50"/>
    <w:rsid w:val="00D1549E"/>
    <w:rsid w:val="00D16C87"/>
    <w:rsid w:val="00D16D6A"/>
    <w:rsid w:val="00D1728B"/>
    <w:rsid w:val="00D1792F"/>
    <w:rsid w:val="00D20015"/>
    <w:rsid w:val="00D2045C"/>
    <w:rsid w:val="00D20D1B"/>
    <w:rsid w:val="00D21523"/>
    <w:rsid w:val="00D216F7"/>
    <w:rsid w:val="00D21868"/>
    <w:rsid w:val="00D22246"/>
    <w:rsid w:val="00D22C08"/>
    <w:rsid w:val="00D23921"/>
    <w:rsid w:val="00D24085"/>
    <w:rsid w:val="00D256DA"/>
    <w:rsid w:val="00D303C5"/>
    <w:rsid w:val="00D3061E"/>
    <w:rsid w:val="00D3134A"/>
    <w:rsid w:val="00D31E47"/>
    <w:rsid w:val="00D337D2"/>
    <w:rsid w:val="00D35330"/>
    <w:rsid w:val="00D36265"/>
    <w:rsid w:val="00D4012F"/>
    <w:rsid w:val="00D43025"/>
    <w:rsid w:val="00D43220"/>
    <w:rsid w:val="00D43754"/>
    <w:rsid w:val="00D43D5D"/>
    <w:rsid w:val="00D44274"/>
    <w:rsid w:val="00D477AF"/>
    <w:rsid w:val="00D51907"/>
    <w:rsid w:val="00D53E3C"/>
    <w:rsid w:val="00D553CE"/>
    <w:rsid w:val="00D5554C"/>
    <w:rsid w:val="00D55EC1"/>
    <w:rsid w:val="00D57FF0"/>
    <w:rsid w:val="00D61942"/>
    <w:rsid w:val="00D61D55"/>
    <w:rsid w:val="00D62280"/>
    <w:rsid w:val="00D62743"/>
    <w:rsid w:val="00D62CD8"/>
    <w:rsid w:val="00D639BE"/>
    <w:rsid w:val="00D64CCF"/>
    <w:rsid w:val="00D64F73"/>
    <w:rsid w:val="00D65C2A"/>
    <w:rsid w:val="00D666F4"/>
    <w:rsid w:val="00D673A7"/>
    <w:rsid w:val="00D676EA"/>
    <w:rsid w:val="00D67BE1"/>
    <w:rsid w:val="00D70513"/>
    <w:rsid w:val="00D72E0E"/>
    <w:rsid w:val="00D738BD"/>
    <w:rsid w:val="00D73DF7"/>
    <w:rsid w:val="00D75011"/>
    <w:rsid w:val="00D75816"/>
    <w:rsid w:val="00D75944"/>
    <w:rsid w:val="00D775C4"/>
    <w:rsid w:val="00D800DB"/>
    <w:rsid w:val="00D8103F"/>
    <w:rsid w:val="00D82A72"/>
    <w:rsid w:val="00D8363F"/>
    <w:rsid w:val="00D84A7B"/>
    <w:rsid w:val="00D87E2C"/>
    <w:rsid w:val="00D9028A"/>
    <w:rsid w:val="00D90649"/>
    <w:rsid w:val="00D9092A"/>
    <w:rsid w:val="00D90D6E"/>
    <w:rsid w:val="00D90FCC"/>
    <w:rsid w:val="00D93E7C"/>
    <w:rsid w:val="00D94D5D"/>
    <w:rsid w:val="00D95A19"/>
    <w:rsid w:val="00D967D9"/>
    <w:rsid w:val="00D97121"/>
    <w:rsid w:val="00D97613"/>
    <w:rsid w:val="00D9798C"/>
    <w:rsid w:val="00DA0798"/>
    <w:rsid w:val="00DA0CCA"/>
    <w:rsid w:val="00DA1709"/>
    <w:rsid w:val="00DA2CC3"/>
    <w:rsid w:val="00DA2F4E"/>
    <w:rsid w:val="00DA4D46"/>
    <w:rsid w:val="00DA5254"/>
    <w:rsid w:val="00DA5954"/>
    <w:rsid w:val="00DA5C20"/>
    <w:rsid w:val="00DA745B"/>
    <w:rsid w:val="00DA77AD"/>
    <w:rsid w:val="00DA7A06"/>
    <w:rsid w:val="00DB087A"/>
    <w:rsid w:val="00DB1205"/>
    <w:rsid w:val="00DB13E8"/>
    <w:rsid w:val="00DB14C9"/>
    <w:rsid w:val="00DB1FBF"/>
    <w:rsid w:val="00DB3BEC"/>
    <w:rsid w:val="00DB41DB"/>
    <w:rsid w:val="00DB55A6"/>
    <w:rsid w:val="00DB6218"/>
    <w:rsid w:val="00DB650F"/>
    <w:rsid w:val="00DC139D"/>
    <w:rsid w:val="00DC391F"/>
    <w:rsid w:val="00DC3D06"/>
    <w:rsid w:val="00DC4590"/>
    <w:rsid w:val="00DC4668"/>
    <w:rsid w:val="00DC5DE6"/>
    <w:rsid w:val="00DC6150"/>
    <w:rsid w:val="00DC70B9"/>
    <w:rsid w:val="00DC7C17"/>
    <w:rsid w:val="00DC7CC4"/>
    <w:rsid w:val="00DC7D09"/>
    <w:rsid w:val="00DD0E9B"/>
    <w:rsid w:val="00DD15A4"/>
    <w:rsid w:val="00DD19FD"/>
    <w:rsid w:val="00DD238B"/>
    <w:rsid w:val="00DD23A0"/>
    <w:rsid w:val="00DD34B3"/>
    <w:rsid w:val="00DD3551"/>
    <w:rsid w:val="00DD5691"/>
    <w:rsid w:val="00DD5EC7"/>
    <w:rsid w:val="00DE0DB5"/>
    <w:rsid w:val="00DE30B0"/>
    <w:rsid w:val="00DE3786"/>
    <w:rsid w:val="00DE46DD"/>
    <w:rsid w:val="00DE5061"/>
    <w:rsid w:val="00DE52BB"/>
    <w:rsid w:val="00DE5C06"/>
    <w:rsid w:val="00DE6163"/>
    <w:rsid w:val="00DE67E6"/>
    <w:rsid w:val="00DE6FB5"/>
    <w:rsid w:val="00DF05A0"/>
    <w:rsid w:val="00DF18D4"/>
    <w:rsid w:val="00DF30DE"/>
    <w:rsid w:val="00DF35B4"/>
    <w:rsid w:val="00DF3CB5"/>
    <w:rsid w:val="00DF4338"/>
    <w:rsid w:val="00DF45B1"/>
    <w:rsid w:val="00DF66E8"/>
    <w:rsid w:val="00DF7D4A"/>
    <w:rsid w:val="00E00B2A"/>
    <w:rsid w:val="00E01383"/>
    <w:rsid w:val="00E01722"/>
    <w:rsid w:val="00E036BA"/>
    <w:rsid w:val="00E0386E"/>
    <w:rsid w:val="00E038A3"/>
    <w:rsid w:val="00E040EE"/>
    <w:rsid w:val="00E04A5A"/>
    <w:rsid w:val="00E0517E"/>
    <w:rsid w:val="00E07EDD"/>
    <w:rsid w:val="00E1084E"/>
    <w:rsid w:val="00E10A7A"/>
    <w:rsid w:val="00E11FD2"/>
    <w:rsid w:val="00E13447"/>
    <w:rsid w:val="00E1446D"/>
    <w:rsid w:val="00E150BE"/>
    <w:rsid w:val="00E15E08"/>
    <w:rsid w:val="00E16B6E"/>
    <w:rsid w:val="00E17B99"/>
    <w:rsid w:val="00E21506"/>
    <w:rsid w:val="00E218F9"/>
    <w:rsid w:val="00E21A15"/>
    <w:rsid w:val="00E22546"/>
    <w:rsid w:val="00E2312F"/>
    <w:rsid w:val="00E236C6"/>
    <w:rsid w:val="00E25250"/>
    <w:rsid w:val="00E2569E"/>
    <w:rsid w:val="00E25923"/>
    <w:rsid w:val="00E27A85"/>
    <w:rsid w:val="00E318A8"/>
    <w:rsid w:val="00E3200A"/>
    <w:rsid w:val="00E320A7"/>
    <w:rsid w:val="00E32EC4"/>
    <w:rsid w:val="00E331FC"/>
    <w:rsid w:val="00E33B9C"/>
    <w:rsid w:val="00E33CB2"/>
    <w:rsid w:val="00E3469E"/>
    <w:rsid w:val="00E35F55"/>
    <w:rsid w:val="00E36CE7"/>
    <w:rsid w:val="00E37400"/>
    <w:rsid w:val="00E3753A"/>
    <w:rsid w:val="00E37811"/>
    <w:rsid w:val="00E404C3"/>
    <w:rsid w:val="00E4127B"/>
    <w:rsid w:val="00E4172D"/>
    <w:rsid w:val="00E41891"/>
    <w:rsid w:val="00E4214B"/>
    <w:rsid w:val="00E42524"/>
    <w:rsid w:val="00E42807"/>
    <w:rsid w:val="00E441E3"/>
    <w:rsid w:val="00E44291"/>
    <w:rsid w:val="00E453DB"/>
    <w:rsid w:val="00E45D51"/>
    <w:rsid w:val="00E460D9"/>
    <w:rsid w:val="00E50C6B"/>
    <w:rsid w:val="00E51F03"/>
    <w:rsid w:val="00E534C7"/>
    <w:rsid w:val="00E54241"/>
    <w:rsid w:val="00E5668E"/>
    <w:rsid w:val="00E56A82"/>
    <w:rsid w:val="00E56DB3"/>
    <w:rsid w:val="00E57261"/>
    <w:rsid w:val="00E613ED"/>
    <w:rsid w:val="00E61F39"/>
    <w:rsid w:val="00E62693"/>
    <w:rsid w:val="00E63EA0"/>
    <w:rsid w:val="00E65490"/>
    <w:rsid w:val="00E6728F"/>
    <w:rsid w:val="00E70394"/>
    <w:rsid w:val="00E705F8"/>
    <w:rsid w:val="00E709BD"/>
    <w:rsid w:val="00E70E9D"/>
    <w:rsid w:val="00E7108E"/>
    <w:rsid w:val="00E710B6"/>
    <w:rsid w:val="00E713CB"/>
    <w:rsid w:val="00E730C9"/>
    <w:rsid w:val="00E73698"/>
    <w:rsid w:val="00E73EB1"/>
    <w:rsid w:val="00E73EDB"/>
    <w:rsid w:val="00E74BBC"/>
    <w:rsid w:val="00E75137"/>
    <w:rsid w:val="00E75578"/>
    <w:rsid w:val="00E75C05"/>
    <w:rsid w:val="00E7730F"/>
    <w:rsid w:val="00E77680"/>
    <w:rsid w:val="00E77F03"/>
    <w:rsid w:val="00E813AD"/>
    <w:rsid w:val="00E81A0C"/>
    <w:rsid w:val="00E838DB"/>
    <w:rsid w:val="00E83BD2"/>
    <w:rsid w:val="00E84B79"/>
    <w:rsid w:val="00E85A89"/>
    <w:rsid w:val="00E861F9"/>
    <w:rsid w:val="00E86B8E"/>
    <w:rsid w:val="00E86BDC"/>
    <w:rsid w:val="00E90714"/>
    <w:rsid w:val="00E90C46"/>
    <w:rsid w:val="00E91E6D"/>
    <w:rsid w:val="00E92375"/>
    <w:rsid w:val="00E92821"/>
    <w:rsid w:val="00E93ECB"/>
    <w:rsid w:val="00E94A23"/>
    <w:rsid w:val="00E95980"/>
    <w:rsid w:val="00E96955"/>
    <w:rsid w:val="00E975F5"/>
    <w:rsid w:val="00E97705"/>
    <w:rsid w:val="00EA0C39"/>
    <w:rsid w:val="00EA173D"/>
    <w:rsid w:val="00EA1A68"/>
    <w:rsid w:val="00EA1EFC"/>
    <w:rsid w:val="00EA2433"/>
    <w:rsid w:val="00EA3028"/>
    <w:rsid w:val="00EA3BA5"/>
    <w:rsid w:val="00EA3BC6"/>
    <w:rsid w:val="00EA419D"/>
    <w:rsid w:val="00EA4388"/>
    <w:rsid w:val="00EA4468"/>
    <w:rsid w:val="00EA7452"/>
    <w:rsid w:val="00EA76B9"/>
    <w:rsid w:val="00EB08A6"/>
    <w:rsid w:val="00EB1F5C"/>
    <w:rsid w:val="00EB2AAB"/>
    <w:rsid w:val="00EB48B2"/>
    <w:rsid w:val="00EB5E22"/>
    <w:rsid w:val="00EB6DC9"/>
    <w:rsid w:val="00EB757B"/>
    <w:rsid w:val="00EB7D8F"/>
    <w:rsid w:val="00EC0289"/>
    <w:rsid w:val="00EC0F86"/>
    <w:rsid w:val="00EC22A3"/>
    <w:rsid w:val="00EC25F2"/>
    <w:rsid w:val="00EC2EA8"/>
    <w:rsid w:val="00EC32F6"/>
    <w:rsid w:val="00EC3967"/>
    <w:rsid w:val="00EC467A"/>
    <w:rsid w:val="00EC4AD3"/>
    <w:rsid w:val="00EC7938"/>
    <w:rsid w:val="00ED01D3"/>
    <w:rsid w:val="00ED2613"/>
    <w:rsid w:val="00ED26F7"/>
    <w:rsid w:val="00ED3D62"/>
    <w:rsid w:val="00ED48DD"/>
    <w:rsid w:val="00ED4BD0"/>
    <w:rsid w:val="00ED7448"/>
    <w:rsid w:val="00ED75D9"/>
    <w:rsid w:val="00ED7BC8"/>
    <w:rsid w:val="00EE0B54"/>
    <w:rsid w:val="00EE1E82"/>
    <w:rsid w:val="00EE2055"/>
    <w:rsid w:val="00EE234F"/>
    <w:rsid w:val="00EE2AEC"/>
    <w:rsid w:val="00EE2D20"/>
    <w:rsid w:val="00EE3E55"/>
    <w:rsid w:val="00EE4489"/>
    <w:rsid w:val="00EE6B6F"/>
    <w:rsid w:val="00EF0ACB"/>
    <w:rsid w:val="00EF2B0B"/>
    <w:rsid w:val="00EF39BC"/>
    <w:rsid w:val="00EF3DCF"/>
    <w:rsid w:val="00EF45B8"/>
    <w:rsid w:val="00EF4823"/>
    <w:rsid w:val="00EF5485"/>
    <w:rsid w:val="00EF686B"/>
    <w:rsid w:val="00EF6EF6"/>
    <w:rsid w:val="00F004C0"/>
    <w:rsid w:val="00F02EFE"/>
    <w:rsid w:val="00F043AF"/>
    <w:rsid w:val="00F04D91"/>
    <w:rsid w:val="00F055F0"/>
    <w:rsid w:val="00F063D0"/>
    <w:rsid w:val="00F11DCA"/>
    <w:rsid w:val="00F12517"/>
    <w:rsid w:val="00F136CB"/>
    <w:rsid w:val="00F168ED"/>
    <w:rsid w:val="00F16C9B"/>
    <w:rsid w:val="00F17203"/>
    <w:rsid w:val="00F20813"/>
    <w:rsid w:val="00F21549"/>
    <w:rsid w:val="00F21A83"/>
    <w:rsid w:val="00F2343A"/>
    <w:rsid w:val="00F23749"/>
    <w:rsid w:val="00F25FE1"/>
    <w:rsid w:val="00F27235"/>
    <w:rsid w:val="00F274B7"/>
    <w:rsid w:val="00F27770"/>
    <w:rsid w:val="00F27922"/>
    <w:rsid w:val="00F27DDA"/>
    <w:rsid w:val="00F31A32"/>
    <w:rsid w:val="00F32081"/>
    <w:rsid w:val="00F32F49"/>
    <w:rsid w:val="00F33DBA"/>
    <w:rsid w:val="00F34AFA"/>
    <w:rsid w:val="00F35105"/>
    <w:rsid w:val="00F351BC"/>
    <w:rsid w:val="00F36EFB"/>
    <w:rsid w:val="00F45D23"/>
    <w:rsid w:val="00F46657"/>
    <w:rsid w:val="00F46E5A"/>
    <w:rsid w:val="00F51495"/>
    <w:rsid w:val="00F51B6F"/>
    <w:rsid w:val="00F524BC"/>
    <w:rsid w:val="00F52EAE"/>
    <w:rsid w:val="00F536C0"/>
    <w:rsid w:val="00F55212"/>
    <w:rsid w:val="00F5550D"/>
    <w:rsid w:val="00F56F31"/>
    <w:rsid w:val="00F57A5B"/>
    <w:rsid w:val="00F61144"/>
    <w:rsid w:val="00F63368"/>
    <w:rsid w:val="00F64854"/>
    <w:rsid w:val="00F65CB4"/>
    <w:rsid w:val="00F65CBC"/>
    <w:rsid w:val="00F65E8D"/>
    <w:rsid w:val="00F66794"/>
    <w:rsid w:val="00F677F7"/>
    <w:rsid w:val="00F70A78"/>
    <w:rsid w:val="00F722BF"/>
    <w:rsid w:val="00F72E02"/>
    <w:rsid w:val="00F73089"/>
    <w:rsid w:val="00F731B1"/>
    <w:rsid w:val="00F7329B"/>
    <w:rsid w:val="00F73911"/>
    <w:rsid w:val="00F7421A"/>
    <w:rsid w:val="00F74C1A"/>
    <w:rsid w:val="00F74E1C"/>
    <w:rsid w:val="00F75F47"/>
    <w:rsid w:val="00F76E8C"/>
    <w:rsid w:val="00F77847"/>
    <w:rsid w:val="00F80493"/>
    <w:rsid w:val="00F80790"/>
    <w:rsid w:val="00F81630"/>
    <w:rsid w:val="00F821D1"/>
    <w:rsid w:val="00F826C0"/>
    <w:rsid w:val="00F8404E"/>
    <w:rsid w:val="00F84E7D"/>
    <w:rsid w:val="00F86490"/>
    <w:rsid w:val="00F86C6D"/>
    <w:rsid w:val="00F87524"/>
    <w:rsid w:val="00F87929"/>
    <w:rsid w:val="00F901AE"/>
    <w:rsid w:val="00F91B92"/>
    <w:rsid w:val="00F931E3"/>
    <w:rsid w:val="00F93E8A"/>
    <w:rsid w:val="00F947A3"/>
    <w:rsid w:val="00F9553A"/>
    <w:rsid w:val="00F955A1"/>
    <w:rsid w:val="00F95780"/>
    <w:rsid w:val="00F96217"/>
    <w:rsid w:val="00FA0858"/>
    <w:rsid w:val="00FA2EB4"/>
    <w:rsid w:val="00FA4205"/>
    <w:rsid w:val="00FA4BDB"/>
    <w:rsid w:val="00FA5159"/>
    <w:rsid w:val="00FA66EA"/>
    <w:rsid w:val="00FA740C"/>
    <w:rsid w:val="00FA7F7D"/>
    <w:rsid w:val="00FB0829"/>
    <w:rsid w:val="00FB09C8"/>
    <w:rsid w:val="00FB0CB3"/>
    <w:rsid w:val="00FB2C9C"/>
    <w:rsid w:val="00FB3EEA"/>
    <w:rsid w:val="00FB4DC0"/>
    <w:rsid w:val="00FB4E21"/>
    <w:rsid w:val="00FB6BC6"/>
    <w:rsid w:val="00FB6F25"/>
    <w:rsid w:val="00FC03E9"/>
    <w:rsid w:val="00FC16E3"/>
    <w:rsid w:val="00FC2BFA"/>
    <w:rsid w:val="00FC3503"/>
    <w:rsid w:val="00FC35DA"/>
    <w:rsid w:val="00FC4227"/>
    <w:rsid w:val="00FC473F"/>
    <w:rsid w:val="00FC5CD0"/>
    <w:rsid w:val="00FC6182"/>
    <w:rsid w:val="00FC6AFF"/>
    <w:rsid w:val="00FC6CD4"/>
    <w:rsid w:val="00FC6FBD"/>
    <w:rsid w:val="00FC7DFD"/>
    <w:rsid w:val="00FD0BD0"/>
    <w:rsid w:val="00FD4C48"/>
    <w:rsid w:val="00FD6DCE"/>
    <w:rsid w:val="00FD6EA4"/>
    <w:rsid w:val="00FE069F"/>
    <w:rsid w:val="00FE0B5E"/>
    <w:rsid w:val="00FE144A"/>
    <w:rsid w:val="00FE2A9C"/>
    <w:rsid w:val="00FE6CB4"/>
    <w:rsid w:val="00FE7D23"/>
    <w:rsid w:val="00FF06EC"/>
    <w:rsid w:val="00FF0BA0"/>
    <w:rsid w:val="00FF2E70"/>
    <w:rsid w:val="00FF3685"/>
    <w:rsid w:val="00FF573B"/>
    <w:rsid w:val="00FF5750"/>
    <w:rsid w:val="00FF6BE8"/>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39211776">
      <w:bodyDiv w:val="1"/>
      <w:marLeft w:val="0"/>
      <w:marRight w:val="0"/>
      <w:marTop w:val="0"/>
      <w:marBottom w:val="0"/>
      <w:divBdr>
        <w:top w:val="none" w:sz="0" w:space="0" w:color="auto"/>
        <w:left w:val="none" w:sz="0" w:space="0" w:color="auto"/>
        <w:bottom w:val="none" w:sz="0" w:space="0" w:color="auto"/>
        <w:right w:val="none" w:sz="0" w:space="0" w:color="auto"/>
      </w:divBdr>
      <w:divsChild>
        <w:div w:id="1341589224">
          <w:marLeft w:val="0"/>
          <w:marRight w:val="0"/>
          <w:marTop w:val="0"/>
          <w:marBottom w:val="0"/>
          <w:divBdr>
            <w:top w:val="none" w:sz="0" w:space="0" w:color="auto"/>
            <w:left w:val="none" w:sz="0" w:space="0" w:color="auto"/>
            <w:bottom w:val="none" w:sz="0" w:space="0" w:color="auto"/>
            <w:right w:val="none" w:sz="0" w:space="0" w:color="auto"/>
          </w:divBdr>
          <w:divsChild>
            <w:div w:id="1808274479">
              <w:marLeft w:val="0"/>
              <w:marRight w:val="0"/>
              <w:marTop w:val="0"/>
              <w:marBottom w:val="0"/>
              <w:divBdr>
                <w:top w:val="none" w:sz="0" w:space="0" w:color="auto"/>
                <w:left w:val="none" w:sz="0" w:space="0" w:color="auto"/>
                <w:bottom w:val="none" w:sz="0" w:space="0" w:color="auto"/>
                <w:right w:val="none" w:sz="0" w:space="0" w:color="auto"/>
              </w:divBdr>
              <w:divsChild>
                <w:div w:id="240992707">
                  <w:marLeft w:val="0"/>
                  <w:marRight w:val="0"/>
                  <w:marTop w:val="0"/>
                  <w:marBottom w:val="0"/>
                  <w:divBdr>
                    <w:top w:val="none" w:sz="0" w:space="0" w:color="auto"/>
                    <w:left w:val="none" w:sz="0" w:space="0" w:color="auto"/>
                    <w:bottom w:val="none" w:sz="0" w:space="0" w:color="auto"/>
                    <w:right w:val="none" w:sz="0" w:space="0" w:color="auto"/>
                  </w:divBdr>
                  <w:divsChild>
                    <w:div w:id="376011001">
                      <w:marLeft w:val="0"/>
                      <w:marRight w:val="0"/>
                      <w:marTop w:val="0"/>
                      <w:marBottom w:val="0"/>
                      <w:divBdr>
                        <w:top w:val="none" w:sz="0" w:space="0" w:color="auto"/>
                        <w:left w:val="none" w:sz="0" w:space="0" w:color="auto"/>
                        <w:bottom w:val="none" w:sz="0" w:space="0" w:color="auto"/>
                        <w:right w:val="none" w:sz="0" w:space="0" w:color="auto"/>
                      </w:divBdr>
                      <w:divsChild>
                        <w:div w:id="2073236485">
                          <w:marLeft w:val="0"/>
                          <w:marRight w:val="0"/>
                          <w:marTop w:val="0"/>
                          <w:marBottom w:val="0"/>
                          <w:divBdr>
                            <w:top w:val="none" w:sz="0" w:space="0" w:color="auto"/>
                            <w:left w:val="none" w:sz="0" w:space="0" w:color="auto"/>
                            <w:bottom w:val="none" w:sz="0" w:space="0" w:color="auto"/>
                            <w:right w:val="none" w:sz="0" w:space="0" w:color="auto"/>
                          </w:divBdr>
                          <w:divsChild>
                            <w:div w:id="21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1841">
                  <w:marLeft w:val="0"/>
                  <w:marRight w:val="0"/>
                  <w:marTop w:val="0"/>
                  <w:marBottom w:val="0"/>
                  <w:divBdr>
                    <w:top w:val="none" w:sz="0" w:space="0" w:color="auto"/>
                    <w:left w:val="none" w:sz="0" w:space="0" w:color="auto"/>
                    <w:bottom w:val="none" w:sz="0" w:space="0" w:color="auto"/>
                    <w:right w:val="none" w:sz="0" w:space="0" w:color="auto"/>
                  </w:divBdr>
                  <w:divsChild>
                    <w:div w:id="17915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1128744">
      <w:bodyDiv w:val="1"/>
      <w:marLeft w:val="0"/>
      <w:marRight w:val="0"/>
      <w:marTop w:val="0"/>
      <w:marBottom w:val="0"/>
      <w:divBdr>
        <w:top w:val="none" w:sz="0" w:space="0" w:color="auto"/>
        <w:left w:val="none" w:sz="0" w:space="0" w:color="auto"/>
        <w:bottom w:val="none" w:sz="0" w:space="0" w:color="auto"/>
        <w:right w:val="none" w:sz="0" w:space="0" w:color="auto"/>
      </w:divBdr>
    </w:div>
    <w:div w:id="76095803">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87163991">
      <w:bodyDiv w:val="1"/>
      <w:marLeft w:val="0"/>
      <w:marRight w:val="0"/>
      <w:marTop w:val="0"/>
      <w:marBottom w:val="0"/>
      <w:divBdr>
        <w:top w:val="none" w:sz="0" w:space="0" w:color="auto"/>
        <w:left w:val="none" w:sz="0" w:space="0" w:color="auto"/>
        <w:bottom w:val="none" w:sz="0" w:space="0" w:color="auto"/>
        <w:right w:val="none" w:sz="0" w:space="0" w:color="auto"/>
      </w:divBdr>
    </w:div>
    <w:div w:id="110825108">
      <w:bodyDiv w:val="1"/>
      <w:marLeft w:val="0"/>
      <w:marRight w:val="0"/>
      <w:marTop w:val="0"/>
      <w:marBottom w:val="0"/>
      <w:divBdr>
        <w:top w:val="none" w:sz="0" w:space="0" w:color="auto"/>
        <w:left w:val="none" w:sz="0" w:space="0" w:color="auto"/>
        <w:bottom w:val="none" w:sz="0" w:space="0" w:color="auto"/>
        <w:right w:val="none" w:sz="0" w:space="0" w:color="auto"/>
      </w:divBdr>
      <w:divsChild>
        <w:div w:id="1276908372">
          <w:marLeft w:val="0"/>
          <w:marRight w:val="0"/>
          <w:marTop w:val="0"/>
          <w:marBottom w:val="0"/>
          <w:divBdr>
            <w:top w:val="none" w:sz="0" w:space="0" w:color="auto"/>
            <w:left w:val="none" w:sz="0" w:space="0" w:color="auto"/>
            <w:bottom w:val="none" w:sz="0" w:space="0" w:color="auto"/>
            <w:right w:val="none" w:sz="0" w:space="0" w:color="auto"/>
          </w:divBdr>
          <w:divsChild>
            <w:div w:id="2017802419">
              <w:marLeft w:val="0"/>
              <w:marRight w:val="0"/>
              <w:marTop w:val="0"/>
              <w:marBottom w:val="0"/>
              <w:divBdr>
                <w:top w:val="none" w:sz="0" w:space="0" w:color="auto"/>
                <w:left w:val="none" w:sz="0" w:space="0" w:color="auto"/>
                <w:bottom w:val="none" w:sz="0" w:space="0" w:color="auto"/>
                <w:right w:val="none" w:sz="0" w:space="0" w:color="auto"/>
              </w:divBdr>
              <w:divsChild>
                <w:div w:id="1042052220">
                  <w:marLeft w:val="0"/>
                  <w:marRight w:val="0"/>
                  <w:marTop w:val="0"/>
                  <w:marBottom w:val="0"/>
                  <w:divBdr>
                    <w:top w:val="none" w:sz="0" w:space="0" w:color="auto"/>
                    <w:left w:val="none" w:sz="0" w:space="0" w:color="auto"/>
                    <w:bottom w:val="none" w:sz="0" w:space="0" w:color="auto"/>
                    <w:right w:val="none" w:sz="0" w:space="0" w:color="auto"/>
                  </w:divBdr>
                  <w:divsChild>
                    <w:div w:id="1475372728">
                      <w:marLeft w:val="0"/>
                      <w:marRight w:val="0"/>
                      <w:marTop w:val="0"/>
                      <w:marBottom w:val="0"/>
                      <w:divBdr>
                        <w:top w:val="none" w:sz="0" w:space="0" w:color="auto"/>
                        <w:left w:val="none" w:sz="0" w:space="0" w:color="auto"/>
                        <w:bottom w:val="none" w:sz="0" w:space="0" w:color="auto"/>
                        <w:right w:val="none" w:sz="0" w:space="0" w:color="auto"/>
                      </w:divBdr>
                      <w:divsChild>
                        <w:div w:id="766779159">
                          <w:marLeft w:val="0"/>
                          <w:marRight w:val="0"/>
                          <w:marTop w:val="0"/>
                          <w:marBottom w:val="0"/>
                          <w:divBdr>
                            <w:top w:val="none" w:sz="0" w:space="0" w:color="auto"/>
                            <w:left w:val="none" w:sz="0" w:space="0" w:color="auto"/>
                            <w:bottom w:val="none" w:sz="0" w:space="0" w:color="auto"/>
                            <w:right w:val="none" w:sz="0" w:space="0" w:color="auto"/>
                          </w:divBdr>
                          <w:divsChild>
                            <w:div w:id="21444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45320">
                  <w:marLeft w:val="0"/>
                  <w:marRight w:val="0"/>
                  <w:marTop w:val="0"/>
                  <w:marBottom w:val="0"/>
                  <w:divBdr>
                    <w:top w:val="none" w:sz="0" w:space="0" w:color="auto"/>
                    <w:left w:val="none" w:sz="0" w:space="0" w:color="auto"/>
                    <w:bottom w:val="none" w:sz="0" w:space="0" w:color="auto"/>
                    <w:right w:val="none" w:sz="0" w:space="0" w:color="auto"/>
                  </w:divBdr>
                  <w:divsChild>
                    <w:div w:id="13961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652">
      <w:bodyDiv w:val="1"/>
      <w:marLeft w:val="0"/>
      <w:marRight w:val="0"/>
      <w:marTop w:val="0"/>
      <w:marBottom w:val="0"/>
      <w:divBdr>
        <w:top w:val="none" w:sz="0" w:space="0" w:color="auto"/>
        <w:left w:val="none" w:sz="0" w:space="0" w:color="auto"/>
        <w:bottom w:val="none" w:sz="0" w:space="0" w:color="auto"/>
        <w:right w:val="none" w:sz="0" w:space="0" w:color="auto"/>
      </w:divBdr>
      <w:divsChild>
        <w:div w:id="220866943">
          <w:marLeft w:val="0"/>
          <w:marRight w:val="0"/>
          <w:marTop w:val="0"/>
          <w:marBottom w:val="0"/>
          <w:divBdr>
            <w:top w:val="none" w:sz="0" w:space="0" w:color="auto"/>
            <w:left w:val="none" w:sz="0" w:space="0" w:color="auto"/>
            <w:bottom w:val="none" w:sz="0" w:space="0" w:color="auto"/>
            <w:right w:val="none" w:sz="0" w:space="0" w:color="auto"/>
          </w:divBdr>
          <w:divsChild>
            <w:div w:id="1101529519">
              <w:marLeft w:val="0"/>
              <w:marRight w:val="0"/>
              <w:marTop w:val="0"/>
              <w:marBottom w:val="0"/>
              <w:divBdr>
                <w:top w:val="none" w:sz="0" w:space="0" w:color="auto"/>
                <w:left w:val="none" w:sz="0" w:space="0" w:color="auto"/>
                <w:bottom w:val="none" w:sz="0" w:space="0" w:color="auto"/>
                <w:right w:val="none" w:sz="0" w:space="0" w:color="auto"/>
              </w:divBdr>
              <w:divsChild>
                <w:div w:id="293409038">
                  <w:marLeft w:val="0"/>
                  <w:marRight w:val="0"/>
                  <w:marTop w:val="0"/>
                  <w:marBottom w:val="0"/>
                  <w:divBdr>
                    <w:top w:val="none" w:sz="0" w:space="0" w:color="auto"/>
                    <w:left w:val="none" w:sz="0" w:space="0" w:color="auto"/>
                    <w:bottom w:val="none" w:sz="0" w:space="0" w:color="auto"/>
                    <w:right w:val="none" w:sz="0" w:space="0" w:color="auto"/>
                  </w:divBdr>
                  <w:divsChild>
                    <w:div w:id="1755740926">
                      <w:marLeft w:val="0"/>
                      <w:marRight w:val="0"/>
                      <w:marTop w:val="0"/>
                      <w:marBottom w:val="0"/>
                      <w:divBdr>
                        <w:top w:val="none" w:sz="0" w:space="0" w:color="auto"/>
                        <w:left w:val="none" w:sz="0" w:space="0" w:color="auto"/>
                        <w:bottom w:val="none" w:sz="0" w:space="0" w:color="auto"/>
                        <w:right w:val="none" w:sz="0" w:space="0" w:color="auto"/>
                      </w:divBdr>
                      <w:divsChild>
                        <w:div w:id="859928974">
                          <w:marLeft w:val="0"/>
                          <w:marRight w:val="0"/>
                          <w:marTop w:val="0"/>
                          <w:marBottom w:val="0"/>
                          <w:divBdr>
                            <w:top w:val="none" w:sz="0" w:space="0" w:color="auto"/>
                            <w:left w:val="none" w:sz="0" w:space="0" w:color="auto"/>
                            <w:bottom w:val="none" w:sz="0" w:space="0" w:color="auto"/>
                            <w:right w:val="none" w:sz="0" w:space="0" w:color="auto"/>
                          </w:divBdr>
                          <w:divsChild>
                            <w:div w:id="835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6140">
                  <w:marLeft w:val="0"/>
                  <w:marRight w:val="0"/>
                  <w:marTop w:val="0"/>
                  <w:marBottom w:val="0"/>
                  <w:divBdr>
                    <w:top w:val="none" w:sz="0" w:space="0" w:color="auto"/>
                    <w:left w:val="none" w:sz="0" w:space="0" w:color="auto"/>
                    <w:bottom w:val="none" w:sz="0" w:space="0" w:color="auto"/>
                    <w:right w:val="none" w:sz="0" w:space="0" w:color="auto"/>
                  </w:divBdr>
                  <w:divsChild>
                    <w:div w:id="16547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0675">
      <w:bodyDiv w:val="1"/>
      <w:marLeft w:val="0"/>
      <w:marRight w:val="0"/>
      <w:marTop w:val="0"/>
      <w:marBottom w:val="0"/>
      <w:divBdr>
        <w:top w:val="none" w:sz="0" w:space="0" w:color="auto"/>
        <w:left w:val="none" w:sz="0" w:space="0" w:color="auto"/>
        <w:bottom w:val="none" w:sz="0" w:space="0" w:color="auto"/>
        <w:right w:val="none" w:sz="0" w:space="0" w:color="auto"/>
      </w:divBdr>
      <w:divsChild>
        <w:div w:id="394670037">
          <w:marLeft w:val="0"/>
          <w:marRight w:val="0"/>
          <w:marTop w:val="0"/>
          <w:marBottom w:val="0"/>
          <w:divBdr>
            <w:top w:val="none" w:sz="0" w:space="0" w:color="auto"/>
            <w:left w:val="none" w:sz="0" w:space="0" w:color="auto"/>
            <w:bottom w:val="none" w:sz="0" w:space="0" w:color="auto"/>
            <w:right w:val="none" w:sz="0" w:space="0" w:color="auto"/>
          </w:divBdr>
          <w:divsChild>
            <w:div w:id="1473254966">
              <w:marLeft w:val="0"/>
              <w:marRight w:val="0"/>
              <w:marTop w:val="0"/>
              <w:marBottom w:val="0"/>
              <w:divBdr>
                <w:top w:val="none" w:sz="0" w:space="0" w:color="auto"/>
                <w:left w:val="none" w:sz="0" w:space="0" w:color="auto"/>
                <w:bottom w:val="none" w:sz="0" w:space="0" w:color="auto"/>
                <w:right w:val="none" w:sz="0" w:space="0" w:color="auto"/>
              </w:divBdr>
              <w:divsChild>
                <w:div w:id="1724022441">
                  <w:marLeft w:val="0"/>
                  <w:marRight w:val="0"/>
                  <w:marTop w:val="0"/>
                  <w:marBottom w:val="0"/>
                  <w:divBdr>
                    <w:top w:val="none" w:sz="0" w:space="0" w:color="auto"/>
                    <w:left w:val="none" w:sz="0" w:space="0" w:color="auto"/>
                    <w:bottom w:val="none" w:sz="0" w:space="0" w:color="auto"/>
                    <w:right w:val="none" w:sz="0" w:space="0" w:color="auto"/>
                  </w:divBdr>
                  <w:divsChild>
                    <w:div w:id="1423067527">
                      <w:marLeft w:val="0"/>
                      <w:marRight w:val="0"/>
                      <w:marTop w:val="0"/>
                      <w:marBottom w:val="0"/>
                      <w:divBdr>
                        <w:top w:val="none" w:sz="0" w:space="0" w:color="auto"/>
                        <w:left w:val="none" w:sz="0" w:space="0" w:color="auto"/>
                        <w:bottom w:val="none" w:sz="0" w:space="0" w:color="auto"/>
                        <w:right w:val="none" w:sz="0" w:space="0" w:color="auto"/>
                      </w:divBdr>
                      <w:divsChild>
                        <w:div w:id="876547088">
                          <w:marLeft w:val="0"/>
                          <w:marRight w:val="0"/>
                          <w:marTop w:val="0"/>
                          <w:marBottom w:val="0"/>
                          <w:divBdr>
                            <w:top w:val="none" w:sz="0" w:space="0" w:color="auto"/>
                            <w:left w:val="none" w:sz="0" w:space="0" w:color="auto"/>
                            <w:bottom w:val="none" w:sz="0" w:space="0" w:color="auto"/>
                            <w:right w:val="none" w:sz="0" w:space="0" w:color="auto"/>
                          </w:divBdr>
                          <w:divsChild>
                            <w:div w:id="4568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077">
                  <w:marLeft w:val="0"/>
                  <w:marRight w:val="0"/>
                  <w:marTop w:val="0"/>
                  <w:marBottom w:val="0"/>
                  <w:divBdr>
                    <w:top w:val="none" w:sz="0" w:space="0" w:color="auto"/>
                    <w:left w:val="none" w:sz="0" w:space="0" w:color="auto"/>
                    <w:bottom w:val="none" w:sz="0" w:space="0" w:color="auto"/>
                    <w:right w:val="none" w:sz="0" w:space="0" w:color="auto"/>
                  </w:divBdr>
                  <w:divsChild>
                    <w:div w:id="12952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4689561">
      <w:bodyDiv w:val="1"/>
      <w:marLeft w:val="0"/>
      <w:marRight w:val="0"/>
      <w:marTop w:val="0"/>
      <w:marBottom w:val="0"/>
      <w:divBdr>
        <w:top w:val="none" w:sz="0" w:space="0" w:color="auto"/>
        <w:left w:val="none" w:sz="0" w:space="0" w:color="auto"/>
        <w:bottom w:val="none" w:sz="0" w:space="0" w:color="auto"/>
        <w:right w:val="none" w:sz="0" w:space="0" w:color="auto"/>
      </w:divBdr>
      <w:divsChild>
        <w:div w:id="926504272">
          <w:marLeft w:val="0"/>
          <w:marRight w:val="0"/>
          <w:marTop w:val="0"/>
          <w:marBottom w:val="0"/>
          <w:divBdr>
            <w:top w:val="none" w:sz="0" w:space="0" w:color="auto"/>
            <w:left w:val="none" w:sz="0" w:space="0" w:color="auto"/>
            <w:bottom w:val="none" w:sz="0" w:space="0" w:color="auto"/>
            <w:right w:val="none" w:sz="0" w:space="0" w:color="auto"/>
          </w:divBdr>
          <w:divsChild>
            <w:div w:id="1815945780">
              <w:marLeft w:val="0"/>
              <w:marRight w:val="0"/>
              <w:marTop w:val="0"/>
              <w:marBottom w:val="0"/>
              <w:divBdr>
                <w:top w:val="none" w:sz="0" w:space="0" w:color="auto"/>
                <w:left w:val="none" w:sz="0" w:space="0" w:color="auto"/>
                <w:bottom w:val="none" w:sz="0" w:space="0" w:color="auto"/>
                <w:right w:val="none" w:sz="0" w:space="0" w:color="auto"/>
              </w:divBdr>
              <w:divsChild>
                <w:div w:id="579868166">
                  <w:marLeft w:val="0"/>
                  <w:marRight w:val="0"/>
                  <w:marTop w:val="0"/>
                  <w:marBottom w:val="0"/>
                  <w:divBdr>
                    <w:top w:val="none" w:sz="0" w:space="0" w:color="auto"/>
                    <w:left w:val="none" w:sz="0" w:space="0" w:color="auto"/>
                    <w:bottom w:val="none" w:sz="0" w:space="0" w:color="auto"/>
                    <w:right w:val="none" w:sz="0" w:space="0" w:color="auto"/>
                  </w:divBdr>
                  <w:divsChild>
                    <w:div w:id="1096366135">
                      <w:marLeft w:val="0"/>
                      <w:marRight w:val="0"/>
                      <w:marTop w:val="0"/>
                      <w:marBottom w:val="0"/>
                      <w:divBdr>
                        <w:top w:val="none" w:sz="0" w:space="0" w:color="auto"/>
                        <w:left w:val="none" w:sz="0" w:space="0" w:color="auto"/>
                        <w:bottom w:val="none" w:sz="0" w:space="0" w:color="auto"/>
                        <w:right w:val="none" w:sz="0" w:space="0" w:color="auto"/>
                      </w:divBdr>
                      <w:divsChild>
                        <w:div w:id="629821567">
                          <w:marLeft w:val="0"/>
                          <w:marRight w:val="0"/>
                          <w:marTop w:val="0"/>
                          <w:marBottom w:val="0"/>
                          <w:divBdr>
                            <w:top w:val="none" w:sz="0" w:space="0" w:color="auto"/>
                            <w:left w:val="none" w:sz="0" w:space="0" w:color="auto"/>
                            <w:bottom w:val="none" w:sz="0" w:space="0" w:color="auto"/>
                            <w:right w:val="none" w:sz="0" w:space="0" w:color="auto"/>
                          </w:divBdr>
                          <w:divsChild>
                            <w:div w:id="920412865">
                              <w:marLeft w:val="0"/>
                              <w:marRight w:val="0"/>
                              <w:marTop w:val="0"/>
                              <w:marBottom w:val="0"/>
                              <w:divBdr>
                                <w:top w:val="none" w:sz="0" w:space="0" w:color="auto"/>
                                <w:left w:val="none" w:sz="0" w:space="0" w:color="auto"/>
                                <w:bottom w:val="none" w:sz="0" w:space="0" w:color="auto"/>
                                <w:right w:val="none" w:sz="0" w:space="0" w:color="auto"/>
                              </w:divBdr>
                              <w:divsChild>
                                <w:div w:id="731543038">
                                  <w:marLeft w:val="0"/>
                                  <w:marRight w:val="0"/>
                                  <w:marTop w:val="0"/>
                                  <w:marBottom w:val="0"/>
                                  <w:divBdr>
                                    <w:top w:val="none" w:sz="0" w:space="0" w:color="auto"/>
                                    <w:left w:val="none" w:sz="0" w:space="0" w:color="auto"/>
                                    <w:bottom w:val="none" w:sz="0" w:space="0" w:color="auto"/>
                                    <w:right w:val="none" w:sz="0" w:space="0" w:color="auto"/>
                                  </w:divBdr>
                                  <w:divsChild>
                                    <w:div w:id="1913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4781">
      <w:bodyDiv w:val="1"/>
      <w:marLeft w:val="0"/>
      <w:marRight w:val="0"/>
      <w:marTop w:val="0"/>
      <w:marBottom w:val="0"/>
      <w:divBdr>
        <w:top w:val="none" w:sz="0" w:space="0" w:color="auto"/>
        <w:left w:val="none" w:sz="0" w:space="0" w:color="auto"/>
        <w:bottom w:val="none" w:sz="0" w:space="0" w:color="auto"/>
        <w:right w:val="none" w:sz="0" w:space="0" w:color="auto"/>
      </w:divBdr>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34047025">
      <w:bodyDiv w:val="1"/>
      <w:marLeft w:val="0"/>
      <w:marRight w:val="0"/>
      <w:marTop w:val="0"/>
      <w:marBottom w:val="0"/>
      <w:divBdr>
        <w:top w:val="none" w:sz="0" w:space="0" w:color="auto"/>
        <w:left w:val="none" w:sz="0" w:space="0" w:color="auto"/>
        <w:bottom w:val="none" w:sz="0" w:space="0" w:color="auto"/>
        <w:right w:val="none" w:sz="0" w:space="0" w:color="auto"/>
      </w:divBdr>
    </w:div>
    <w:div w:id="240601800">
      <w:bodyDiv w:val="1"/>
      <w:marLeft w:val="0"/>
      <w:marRight w:val="0"/>
      <w:marTop w:val="0"/>
      <w:marBottom w:val="0"/>
      <w:divBdr>
        <w:top w:val="none" w:sz="0" w:space="0" w:color="auto"/>
        <w:left w:val="none" w:sz="0" w:space="0" w:color="auto"/>
        <w:bottom w:val="none" w:sz="0" w:space="0" w:color="auto"/>
        <w:right w:val="none" w:sz="0" w:space="0" w:color="auto"/>
      </w:divBdr>
    </w:div>
    <w:div w:id="240725955">
      <w:bodyDiv w:val="1"/>
      <w:marLeft w:val="0"/>
      <w:marRight w:val="0"/>
      <w:marTop w:val="0"/>
      <w:marBottom w:val="0"/>
      <w:divBdr>
        <w:top w:val="none" w:sz="0" w:space="0" w:color="auto"/>
        <w:left w:val="none" w:sz="0" w:space="0" w:color="auto"/>
        <w:bottom w:val="none" w:sz="0" w:space="0" w:color="auto"/>
        <w:right w:val="none" w:sz="0" w:space="0" w:color="auto"/>
      </w:divBdr>
      <w:divsChild>
        <w:div w:id="369186525">
          <w:marLeft w:val="0"/>
          <w:marRight w:val="0"/>
          <w:marTop w:val="0"/>
          <w:marBottom w:val="0"/>
          <w:divBdr>
            <w:top w:val="none" w:sz="0" w:space="0" w:color="auto"/>
            <w:left w:val="none" w:sz="0" w:space="0" w:color="auto"/>
            <w:bottom w:val="none" w:sz="0" w:space="0" w:color="auto"/>
            <w:right w:val="none" w:sz="0" w:space="0" w:color="auto"/>
          </w:divBdr>
          <w:divsChild>
            <w:div w:id="1950042418">
              <w:marLeft w:val="0"/>
              <w:marRight w:val="0"/>
              <w:marTop w:val="0"/>
              <w:marBottom w:val="0"/>
              <w:divBdr>
                <w:top w:val="none" w:sz="0" w:space="0" w:color="auto"/>
                <w:left w:val="none" w:sz="0" w:space="0" w:color="auto"/>
                <w:bottom w:val="none" w:sz="0" w:space="0" w:color="auto"/>
                <w:right w:val="none" w:sz="0" w:space="0" w:color="auto"/>
              </w:divBdr>
              <w:divsChild>
                <w:div w:id="770391824">
                  <w:marLeft w:val="0"/>
                  <w:marRight w:val="0"/>
                  <w:marTop w:val="0"/>
                  <w:marBottom w:val="0"/>
                  <w:divBdr>
                    <w:top w:val="none" w:sz="0" w:space="0" w:color="auto"/>
                    <w:left w:val="none" w:sz="0" w:space="0" w:color="auto"/>
                    <w:bottom w:val="none" w:sz="0" w:space="0" w:color="auto"/>
                    <w:right w:val="none" w:sz="0" w:space="0" w:color="auto"/>
                  </w:divBdr>
                  <w:divsChild>
                    <w:div w:id="1620643185">
                      <w:marLeft w:val="0"/>
                      <w:marRight w:val="0"/>
                      <w:marTop w:val="0"/>
                      <w:marBottom w:val="0"/>
                      <w:divBdr>
                        <w:top w:val="none" w:sz="0" w:space="0" w:color="auto"/>
                        <w:left w:val="none" w:sz="0" w:space="0" w:color="auto"/>
                        <w:bottom w:val="none" w:sz="0" w:space="0" w:color="auto"/>
                        <w:right w:val="none" w:sz="0" w:space="0" w:color="auto"/>
                      </w:divBdr>
                      <w:divsChild>
                        <w:div w:id="212431686">
                          <w:marLeft w:val="0"/>
                          <w:marRight w:val="0"/>
                          <w:marTop w:val="0"/>
                          <w:marBottom w:val="0"/>
                          <w:divBdr>
                            <w:top w:val="none" w:sz="0" w:space="0" w:color="auto"/>
                            <w:left w:val="none" w:sz="0" w:space="0" w:color="auto"/>
                            <w:bottom w:val="none" w:sz="0" w:space="0" w:color="auto"/>
                            <w:right w:val="none" w:sz="0" w:space="0" w:color="auto"/>
                          </w:divBdr>
                          <w:divsChild>
                            <w:div w:id="909120927">
                              <w:marLeft w:val="0"/>
                              <w:marRight w:val="0"/>
                              <w:marTop w:val="0"/>
                              <w:marBottom w:val="0"/>
                              <w:divBdr>
                                <w:top w:val="none" w:sz="0" w:space="0" w:color="auto"/>
                                <w:left w:val="none" w:sz="0" w:space="0" w:color="auto"/>
                                <w:bottom w:val="none" w:sz="0" w:space="0" w:color="auto"/>
                                <w:right w:val="none" w:sz="0" w:space="0" w:color="auto"/>
                              </w:divBdr>
                              <w:divsChild>
                                <w:div w:id="1196846126">
                                  <w:marLeft w:val="0"/>
                                  <w:marRight w:val="0"/>
                                  <w:marTop w:val="0"/>
                                  <w:marBottom w:val="0"/>
                                  <w:divBdr>
                                    <w:top w:val="none" w:sz="0" w:space="0" w:color="auto"/>
                                    <w:left w:val="none" w:sz="0" w:space="0" w:color="auto"/>
                                    <w:bottom w:val="none" w:sz="0" w:space="0" w:color="auto"/>
                                    <w:right w:val="none" w:sz="0" w:space="0" w:color="auto"/>
                                  </w:divBdr>
                                  <w:divsChild>
                                    <w:div w:id="13995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4672">
      <w:bodyDiv w:val="1"/>
      <w:marLeft w:val="0"/>
      <w:marRight w:val="0"/>
      <w:marTop w:val="0"/>
      <w:marBottom w:val="0"/>
      <w:divBdr>
        <w:top w:val="none" w:sz="0" w:space="0" w:color="auto"/>
        <w:left w:val="none" w:sz="0" w:space="0" w:color="auto"/>
        <w:bottom w:val="none" w:sz="0" w:space="0" w:color="auto"/>
        <w:right w:val="none" w:sz="0" w:space="0" w:color="auto"/>
      </w:divBdr>
      <w:divsChild>
        <w:div w:id="213347496">
          <w:marLeft w:val="0"/>
          <w:marRight w:val="0"/>
          <w:marTop w:val="0"/>
          <w:marBottom w:val="0"/>
          <w:divBdr>
            <w:top w:val="none" w:sz="0" w:space="0" w:color="auto"/>
            <w:left w:val="none" w:sz="0" w:space="0" w:color="auto"/>
            <w:bottom w:val="none" w:sz="0" w:space="0" w:color="auto"/>
            <w:right w:val="none" w:sz="0" w:space="0" w:color="auto"/>
          </w:divBdr>
          <w:divsChild>
            <w:div w:id="510918913">
              <w:marLeft w:val="0"/>
              <w:marRight w:val="0"/>
              <w:marTop w:val="0"/>
              <w:marBottom w:val="0"/>
              <w:divBdr>
                <w:top w:val="none" w:sz="0" w:space="0" w:color="auto"/>
                <w:left w:val="none" w:sz="0" w:space="0" w:color="auto"/>
                <w:bottom w:val="none" w:sz="0" w:space="0" w:color="auto"/>
                <w:right w:val="none" w:sz="0" w:space="0" w:color="auto"/>
              </w:divBdr>
              <w:divsChild>
                <w:div w:id="1950813649">
                  <w:marLeft w:val="0"/>
                  <w:marRight w:val="0"/>
                  <w:marTop w:val="0"/>
                  <w:marBottom w:val="0"/>
                  <w:divBdr>
                    <w:top w:val="none" w:sz="0" w:space="0" w:color="auto"/>
                    <w:left w:val="none" w:sz="0" w:space="0" w:color="auto"/>
                    <w:bottom w:val="none" w:sz="0" w:space="0" w:color="auto"/>
                    <w:right w:val="none" w:sz="0" w:space="0" w:color="auto"/>
                  </w:divBdr>
                  <w:divsChild>
                    <w:div w:id="1654483872">
                      <w:marLeft w:val="0"/>
                      <w:marRight w:val="0"/>
                      <w:marTop w:val="0"/>
                      <w:marBottom w:val="0"/>
                      <w:divBdr>
                        <w:top w:val="none" w:sz="0" w:space="0" w:color="auto"/>
                        <w:left w:val="none" w:sz="0" w:space="0" w:color="auto"/>
                        <w:bottom w:val="none" w:sz="0" w:space="0" w:color="auto"/>
                        <w:right w:val="none" w:sz="0" w:space="0" w:color="auto"/>
                      </w:divBdr>
                      <w:divsChild>
                        <w:div w:id="1139423165">
                          <w:marLeft w:val="0"/>
                          <w:marRight w:val="0"/>
                          <w:marTop w:val="0"/>
                          <w:marBottom w:val="0"/>
                          <w:divBdr>
                            <w:top w:val="none" w:sz="0" w:space="0" w:color="auto"/>
                            <w:left w:val="none" w:sz="0" w:space="0" w:color="auto"/>
                            <w:bottom w:val="none" w:sz="0" w:space="0" w:color="auto"/>
                            <w:right w:val="none" w:sz="0" w:space="0" w:color="auto"/>
                          </w:divBdr>
                          <w:divsChild>
                            <w:div w:id="2017728175">
                              <w:marLeft w:val="0"/>
                              <w:marRight w:val="0"/>
                              <w:marTop w:val="0"/>
                              <w:marBottom w:val="0"/>
                              <w:divBdr>
                                <w:top w:val="none" w:sz="0" w:space="0" w:color="auto"/>
                                <w:left w:val="none" w:sz="0" w:space="0" w:color="auto"/>
                                <w:bottom w:val="none" w:sz="0" w:space="0" w:color="auto"/>
                                <w:right w:val="none" w:sz="0" w:space="0" w:color="auto"/>
                              </w:divBdr>
                              <w:divsChild>
                                <w:div w:id="216477929">
                                  <w:marLeft w:val="0"/>
                                  <w:marRight w:val="0"/>
                                  <w:marTop w:val="0"/>
                                  <w:marBottom w:val="0"/>
                                  <w:divBdr>
                                    <w:top w:val="none" w:sz="0" w:space="0" w:color="auto"/>
                                    <w:left w:val="none" w:sz="0" w:space="0" w:color="auto"/>
                                    <w:bottom w:val="none" w:sz="0" w:space="0" w:color="auto"/>
                                    <w:right w:val="none" w:sz="0" w:space="0" w:color="auto"/>
                                  </w:divBdr>
                                  <w:divsChild>
                                    <w:div w:id="2030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4325371">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47437500">
      <w:bodyDiv w:val="1"/>
      <w:marLeft w:val="0"/>
      <w:marRight w:val="0"/>
      <w:marTop w:val="0"/>
      <w:marBottom w:val="0"/>
      <w:divBdr>
        <w:top w:val="none" w:sz="0" w:space="0" w:color="auto"/>
        <w:left w:val="none" w:sz="0" w:space="0" w:color="auto"/>
        <w:bottom w:val="none" w:sz="0" w:space="0" w:color="auto"/>
        <w:right w:val="none" w:sz="0" w:space="0" w:color="auto"/>
      </w:divBdr>
    </w:div>
    <w:div w:id="467093733">
      <w:bodyDiv w:val="1"/>
      <w:marLeft w:val="0"/>
      <w:marRight w:val="0"/>
      <w:marTop w:val="0"/>
      <w:marBottom w:val="0"/>
      <w:divBdr>
        <w:top w:val="none" w:sz="0" w:space="0" w:color="auto"/>
        <w:left w:val="none" w:sz="0" w:space="0" w:color="auto"/>
        <w:bottom w:val="none" w:sz="0" w:space="0" w:color="auto"/>
        <w:right w:val="none" w:sz="0" w:space="0" w:color="auto"/>
      </w:divBdr>
      <w:divsChild>
        <w:div w:id="199903691">
          <w:marLeft w:val="0"/>
          <w:marRight w:val="0"/>
          <w:marTop w:val="0"/>
          <w:marBottom w:val="0"/>
          <w:divBdr>
            <w:top w:val="none" w:sz="0" w:space="0" w:color="auto"/>
            <w:left w:val="none" w:sz="0" w:space="0" w:color="auto"/>
            <w:bottom w:val="none" w:sz="0" w:space="0" w:color="auto"/>
            <w:right w:val="none" w:sz="0" w:space="0" w:color="auto"/>
          </w:divBdr>
          <w:divsChild>
            <w:div w:id="193806397">
              <w:marLeft w:val="0"/>
              <w:marRight w:val="0"/>
              <w:marTop w:val="0"/>
              <w:marBottom w:val="0"/>
              <w:divBdr>
                <w:top w:val="none" w:sz="0" w:space="0" w:color="auto"/>
                <w:left w:val="none" w:sz="0" w:space="0" w:color="auto"/>
                <w:bottom w:val="none" w:sz="0" w:space="0" w:color="auto"/>
                <w:right w:val="none" w:sz="0" w:space="0" w:color="auto"/>
              </w:divBdr>
              <w:divsChild>
                <w:div w:id="187958799">
                  <w:marLeft w:val="0"/>
                  <w:marRight w:val="0"/>
                  <w:marTop w:val="0"/>
                  <w:marBottom w:val="0"/>
                  <w:divBdr>
                    <w:top w:val="none" w:sz="0" w:space="0" w:color="auto"/>
                    <w:left w:val="none" w:sz="0" w:space="0" w:color="auto"/>
                    <w:bottom w:val="none" w:sz="0" w:space="0" w:color="auto"/>
                    <w:right w:val="none" w:sz="0" w:space="0" w:color="auto"/>
                  </w:divBdr>
                  <w:divsChild>
                    <w:div w:id="1618491122">
                      <w:marLeft w:val="0"/>
                      <w:marRight w:val="0"/>
                      <w:marTop w:val="0"/>
                      <w:marBottom w:val="0"/>
                      <w:divBdr>
                        <w:top w:val="none" w:sz="0" w:space="0" w:color="auto"/>
                        <w:left w:val="none" w:sz="0" w:space="0" w:color="auto"/>
                        <w:bottom w:val="none" w:sz="0" w:space="0" w:color="auto"/>
                        <w:right w:val="none" w:sz="0" w:space="0" w:color="auto"/>
                      </w:divBdr>
                      <w:divsChild>
                        <w:div w:id="416371226">
                          <w:marLeft w:val="0"/>
                          <w:marRight w:val="0"/>
                          <w:marTop w:val="0"/>
                          <w:marBottom w:val="0"/>
                          <w:divBdr>
                            <w:top w:val="none" w:sz="0" w:space="0" w:color="auto"/>
                            <w:left w:val="none" w:sz="0" w:space="0" w:color="auto"/>
                            <w:bottom w:val="none" w:sz="0" w:space="0" w:color="auto"/>
                            <w:right w:val="none" w:sz="0" w:space="0" w:color="auto"/>
                          </w:divBdr>
                          <w:divsChild>
                            <w:div w:id="898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519">
                  <w:marLeft w:val="0"/>
                  <w:marRight w:val="0"/>
                  <w:marTop w:val="0"/>
                  <w:marBottom w:val="0"/>
                  <w:divBdr>
                    <w:top w:val="none" w:sz="0" w:space="0" w:color="auto"/>
                    <w:left w:val="none" w:sz="0" w:space="0" w:color="auto"/>
                    <w:bottom w:val="none" w:sz="0" w:space="0" w:color="auto"/>
                    <w:right w:val="none" w:sz="0" w:space="0" w:color="auto"/>
                  </w:divBdr>
                  <w:divsChild>
                    <w:div w:id="1393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44930">
      <w:bodyDiv w:val="1"/>
      <w:marLeft w:val="0"/>
      <w:marRight w:val="0"/>
      <w:marTop w:val="0"/>
      <w:marBottom w:val="0"/>
      <w:divBdr>
        <w:top w:val="none" w:sz="0" w:space="0" w:color="auto"/>
        <w:left w:val="none" w:sz="0" w:space="0" w:color="auto"/>
        <w:bottom w:val="none" w:sz="0" w:space="0" w:color="auto"/>
        <w:right w:val="none" w:sz="0" w:space="0" w:color="auto"/>
      </w:divBdr>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76473687">
      <w:bodyDiv w:val="1"/>
      <w:marLeft w:val="0"/>
      <w:marRight w:val="0"/>
      <w:marTop w:val="0"/>
      <w:marBottom w:val="0"/>
      <w:divBdr>
        <w:top w:val="none" w:sz="0" w:space="0" w:color="auto"/>
        <w:left w:val="none" w:sz="0" w:space="0" w:color="auto"/>
        <w:bottom w:val="none" w:sz="0" w:space="0" w:color="auto"/>
        <w:right w:val="none" w:sz="0" w:space="0" w:color="auto"/>
      </w:divBdr>
      <w:divsChild>
        <w:div w:id="335691161">
          <w:marLeft w:val="0"/>
          <w:marRight w:val="0"/>
          <w:marTop w:val="0"/>
          <w:marBottom w:val="0"/>
          <w:divBdr>
            <w:top w:val="none" w:sz="0" w:space="0" w:color="auto"/>
            <w:left w:val="none" w:sz="0" w:space="0" w:color="auto"/>
            <w:bottom w:val="none" w:sz="0" w:space="0" w:color="auto"/>
            <w:right w:val="none" w:sz="0" w:space="0" w:color="auto"/>
          </w:divBdr>
          <w:divsChild>
            <w:div w:id="337003772">
              <w:marLeft w:val="0"/>
              <w:marRight w:val="0"/>
              <w:marTop w:val="0"/>
              <w:marBottom w:val="0"/>
              <w:divBdr>
                <w:top w:val="none" w:sz="0" w:space="0" w:color="auto"/>
                <w:left w:val="none" w:sz="0" w:space="0" w:color="auto"/>
                <w:bottom w:val="none" w:sz="0" w:space="0" w:color="auto"/>
                <w:right w:val="none" w:sz="0" w:space="0" w:color="auto"/>
              </w:divBdr>
              <w:divsChild>
                <w:div w:id="1807625477">
                  <w:marLeft w:val="0"/>
                  <w:marRight w:val="0"/>
                  <w:marTop w:val="0"/>
                  <w:marBottom w:val="0"/>
                  <w:divBdr>
                    <w:top w:val="none" w:sz="0" w:space="0" w:color="auto"/>
                    <w:left w:val="none" w:sz="0" w:space="0" w:color="auto"/>
                    <w:bottom w:val="none" w:sz="0" w:space="0" w:color="auto"/>
                    <w:right w:val="none" w:sz="0" w:space="0" w:color="auto"/>
                  </w:divBdr>
                  <w:divsChild>
                    <w:div w:id="1361473720">
                      <w:marLeft w:val="0"/>
                      <w:marRight w:val="0"/>
                      <w:marTop w:val="0"/>
                      <w:marBottom w:val="0"/>
                      <w:divBdr>
                        <w:top w:val="none" w:sz="0" w:space="0" w:color="auto"/>
                        <w:left w:val="none" w:sz="0" w:space="0" w:color="auto"/>
                        <w:bottom w:val="none" w:sz="0" w:space="0" w:color="auto"/>
                        <w:right w:val="none" w:sz="0" w:space="0" w:color="auto"/>
                      </w:divBdr>
                      <w:divsChild>
                        <w:div w:id="2005740719">
                          <w:marLeft w:val="0"/>
                          <w:marRight w:val="0"/>
                          <w:marTop w:val="0"/>
                          <w:marBottom w:val="0"/>
                          <w:divBdr>
                            <w:top w:val="none" w:sz="0" w:space="0" w:color="auto"/>
                            <w:left w:val="none" w:sz="0" w:space="0" w:color="auto"/>
                            <w:bottom w:val="none" w:sz="0" w:space="0" w:color="auto"/>
                            <w:right w:val="none" w:sz="0" w:space="0" w:color="auto"/>
                          </w:divBdr>
                          <w:divsChild>
                            <w:div w:id="17335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2735">
                  <w:marLeft w:val="0"/>
                  <w:marRight w:val="0"/>
                  <w:marTop w:val="0"/>
                  <w:marBottom w:val="0"/>
                  <w:divBdr>
                    <w:top w:val="none" w:sz="0" w:space="0" w:color="auto"/>
                    <w:left w:val="none" w:sz="0" w:space="0" w:color="auto"/>
                    <w:bottom w:val="none" w:sz="0" w:space="0" w:color="auto"/>
                    <w:right w:val="none" w:sz="0" w:space="0" w:color="auto"/>
                  </w:divBdr>
                  <w:divsChild>
                    <w:div w:id="6145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53031506">
      <w:bodyDiv w:val="1"/>
      <w:marLeft w:val="0"/>
      <w:marRight w:val="0"/>
      <w:marTop w:val="0"/>
      <w:marBottom w:val="0"/>
      <w:divBdr>
        <w:top w:val="none" w:sz="0" w:space="0" w:color="auto"/>
        <w:left w:val="none" w:sz="0" w:space="0" w:color="auto"/>
        <w:bottom w:val="none" w:sz="0" w:space="0" w:color="auto"/>
        <w:right w:val="none" w:sz="0" w:space="0" w:color="auto"/>
      </w:divBdr>
    </w:div>
    <w:div w:id="663318530">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695351883">
      <w:bodyDiv w:val="1"/>
      <w:marLeft w:val="0"/>
      <w:marRight w:val="0"/>
      <w:marTop w:val="0"/>
      <w:marBottom w:val="0"/>
      <w:divBdr>
        <w:top w:val="none" w:sz="0" w:space="0" w:color="auto"/>
        <w:left w:val="none" w:sz="0" w:space="0" w:color="auto"/>
        <w:bottom w:val="none" w:sz="0" w:space="0" w:color="auto"/>
        <w:right w:val="none" w:sz="0" w:space="0" w:color="auto"/>
      </w:divBdr>
      <w:divsChild>
        <w:div w:id="17200090">
          <w:marLeft w:val="0"/>
          <w:marRight w:val="0"/>
          <w:marTop w:val="0"/>
          <w:marBottom w:val="0"/>
          <w:divBdr>
            <w:top w:val="none" w:sz="0" w:space="0" w:color="auto"/>
            <w:left w:val="none" w:sz="0" w:space="0" w:color="auto"/>
            <w:bottom w:val="none" w:sz="0" w:space="0" w:color="auto"/>
            <w:right w:val="none" w:sz="0" w:space="0" w:color="auto"/>
          </w:divBdr>
          <w:divsChild>
            <w:div w:id="162669931">
              <w:marLeft w:val="0"/>
              <w:marRight w:val="0"/>
              <w:marTop w:val="0"/>
              <w:marBottom w:val="0"/>
              <w:divBdr>
                <w:top w:val="none" w:sz="0" w:space="0" w:color="auto"/>
                <w:left w:val="none" w:sz="0" w:space="0" w:color="auto"/>
                <w:bottom w:val="none" w:sz="0" w:space="0" w:color="auto"/>
                <w:right w:val="none" w:sz="0" w:space="0" w:color="auto"/>
              </w:divBdr>
              <w:divsChild>
                <w:div w:id="750548230">
                  <w:marLeft w:val="0"/>
                  <w:marRight w:val="0"/>
                  <w:marTop w:val="0"/>
                  <w:marBottom w:val="0"/>
                  <w:divBdr>
                    <w:top w:val="none" w:sz="0" w:space="0" w:color="auto"/>
                    <w:left w:val="none" w:sz="0" w:space="0" w:color="auto"/>
                    <w:bottom w:val="none" w:sz="0" w:space="0" w:color="auto"/>
                    <w:right w:val="none" w:sz="0" w:space="0" w:color="auto"/>
                  </w:divBdr>
                  <w:divsChild>
                    <w:div w:id="271861162">
                      <w:marLeft w:val="0"/>
                      <w:marRight w:val="0"/>
                      <w:marTop w:val="0"/>
                      <w:marBottom w:val="0"/>
                      <w:divBdr>
                        <w:top w:val="none" w:sz="0" w:space="0" w:color="auto"/>
                        <w:left w:val="none" w:sz="0" w:space="0" w:color="auto"/>
                        <w:bottom w:val="none" w:sz="0" w:space="0" w:color="auto"/>
                        <w:right w:val="none" w:sz="0" w:space="0" w:color="auto"/>
                      </w:divBdr>
                      <w:divsChild>
                        <w:div w:id="42677879">
                          <w:marLeft w:val="0"/>
                          <w:marRight w:val="0"/>
                          <w:marTop w:val="0"/>
                          <w:marBottom w:val="0"/>
                          <w:divBdr>
                            <w:top w:val="none" w:sz="0" w:space="0" w:color="auto"/>
                            <w:left w:val="none" w:sz="0" w:space="0" w:color="auto"/>
                            <w:bottom w:val="none" w:sz="0" w:space="0" w:color="auto"/>
                            <w:right w:val="none" w:sz="0" w:space="0" w:color="auto"/>
                          </w:divBdr>
                          <w:divsChild>
                            <w:div w:id="827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6777">
                  <w:marLeft w:val="0"/>
                  <w:marRight w:val="0"/>
                  <w:marTop w:val="0"/>
                  <w:marBottom w:val="0"/>
                  <w:divBdr>
                    <w:top w:val="none" w:sz="0" w:space="0" w:color="auto"/>
                    <w:left w:val="none" w:sz="0" w:space="0" w:color="auto"/>
                    <w:bottom w:val="none" w:sz="0" w:space="0" w:color="auto"/>
                    <w:right w:val="none" w:sz="0" w:space="0" w:color="auto"/>
                  </w:divBdr>
                  <w:divsChild>
                    <w:div w:id="3194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7838">
      <w:bodyDiv w:val="1"/>
      <w:marLeft w:val="0"/>
      <w:marRight w:val="0"/>
      <w:marTop w:val="0"/>
      <w:marBottom w:val="0"/>
      <w:divBdr>
        <w:top w:val="none" w:sz="0" w:space="0" w:color="auto"/>
        <w:left w:val="none" w:sz="0" w:space="0" w:color="auto"/>
        <w:bottom w:val="none" w:sz="0" w:space="0" w:color="auto"/>
        <w:right w:val="none" w:sz="0" w:space="0" w:color="auto"/>
      </w:divBdr>
      <w:divsChild>
        <w:div w:id="1135753891">
          <w:marLeft w:val="0"/>
          <w:marRight w:val="0"/>
          <w:marTop w:val="0"/>
          <w:marBottom w:val="0"/>
          <w:divBdr>
            <w:top w:val="none" w:sz="0" w:space="0" w:color="auto"/>
            <w:left w:val="none" w:sz="0" w:space="0" w:color="auto"/>
            <w:bottom w:val="none" w:sz="0" w:space="0" w:color="auto"/>
            <w:right w:val="none" w:sz="0" w:space="0" w:color="auto"/>
          </w:divBdr>
          <w:divsChild>
            <w:div w:id="411701821">
              <w:marLeft w:val="0"/>
              <w:marRight w:val="0"/>
              <w:marTop w:val="0"/>
              <w:marBottom w:val="0"/>
              <w:divBdr>
                <w:top w:val="none" w:sz="0" w:space="0" w:color="auto"/>
                <w:left w:val="none" w:sz="0" w:space="0" w:color="auto"/>
                <w:bottom w:val="none" w:sz="0" w:space="0" w:color="auto"/>
                <w:right w:val="none" w:sz="0" w:space="0" w:color="auto"/>
              </w:divBdr>
              <w:divsChild>
                <w:div w:id="1625766461">
                  <w:marLeft w:val="0"/>
                  <w:marRight w:val="0"/>
                  <w:marTop w:val="0"/>
                  <w:marBottom w:val="0"/>
                  <w:divBdr>
                    <w:top w:val="none" w:sz="0" w:space="0" w:color="auto"/>
                    <w:left w:val="none" w:sz="0" w:space="0" w:color="auto"/>
                    <w:bottom w:val="none" w:sz="0" w:space="0" w:color="auto"/>
                    <w:right w:val="none" w:sz="0" w:space="0" w:color="auto"/>
                  </w:divBdr>
                  <w:divsChild>
                    <w:div w:id="946423178">
                      <w:marLeft w:val="0"/>
                      <w:marRight w:val="0"/>
                      <w:marTop w:val="0"/>
                      <w:marBottom w:val="0"/>
                      <w:divBdr>
                        <w:top w:val="none" w:sz="0" w:space="0" w:color="auto"/>
                        <w:left w:val="none" w:sz="0" w:space="0" w:color="auto"/>
                        <w:bottom w:val="none" w:sz="0" w:space="0" w:color="auto"/>
                        <w:right w:val="none" w:sz="0" w:space="0" w:color="auto"/>
                      </w:divBdr>
                      <w:divsChild>
                        <w:div w:id="161435798">
                          <w:marLeft w:val="0"/>
                          <w:marRight w:val="0"/>
                          <w:marTop w:val="0"/>
                          <w:marBottom w:val="0"/>
                          <w:divBdr>
                            <w:top w:val="none" w:sz="0" w:space="0" w:color="auto"/>
                            <w:left w:val="none" w:sz="0" w:space="0" w:color="auto"/>
                            <w:bottom w:val="none" w:sz="0" w:space="0" w:color="auto"/>
                            <w:right w:val="none" w:sz="0" w:space="0" w:color="auto"/>
                          </w:divBdr>
                          <w:divsChild>
                            <w:div w:id="5946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3898">
                  <w:marLeft w:val="0"/>
                  <w:marRight w:val="0"/>
                  <w:marTop w:val="0"/>
                  <w:marBottom w:val="0"/>
                  <w:divBdr>
                    <w:top w:val="none" w:sz="0" w:space="0" w:color="auto"/>
                    <w:left w:val="none" w:sz="0" w:space="0" w:color="auto"/>
                    <w:bottom w:val="none" w:sz="0" w:space="0" w:color="auto"/>
                    <w:right w:val="none" w:sz="0" w:space="0" w:color="auto"/>
                  </w:divBdr>
                  <w:divsChild>
                    <w:div w:id="15420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5678">
      <w:bodyDiv w:val="1"/>
      <w:marLeft w:val="0"/>
      <w:marRight w:val="0"/>
      <w:marTop w:val="0"/>
      <w:marBottom w:val="0"/>
      <w:divBdr>
        <w:top w:val="none" w:sz="0" w:space="0" w:color="auto"/>
        <w:left w:val="none" w:sz="0" w:space="0" w:color="auto"/>
        <w:bottom w:val="none" w:sz="0" w:space="0" w:color="auto"/>
        <w:right w:val="none" w:sz="0" w:space="0" w:color="auto"/>
      </w:divBdr>
    </w:div>
    <w:div w:id="709574612">
      <w:bodyDiv w:val="1"/>
      <w:marLeft w:val="0"/>
      <w:marRight w:val="0"/>
      <w:marTop w:val="0"/>
      <w:marBottom w:val="0"/>
      <w:divBdr>
        <w:top w:val="none" w:sz="0" w:space="0" w:color="auto"/>
        <w:left w:val="none" w:sz="0" w:space="0" w:color="auto"/>
        <w:bottom w:val="none" w:sz="0" w:space="0" w:color="auto"/>
        <w:right w:val="none" w:sz="0" w:space="0" w:color="auto"/>
      </w:divBdr>
      <w:divsChild>
        <w:div w:id="1832988359">
          <w:marLeft w:val="0"/>
          <w:marRight w:val="0"/>
          <w:marTop w:val="0"/>
          <w:marBottom w:val="0"/>
          <w:divBdr>
            <w:top w:val="none" w:sz="0" w:space="0" w:color="auto"/>
            <w:left w:val="none" w:sz="0" w:space="0" w:color="auto"/>
            <w:bottom w:val="none" w:sz="0" w:space="0" w:color="auto"/>
            <w:right w:val="none" w:sz="0" w:space="0" w:color="auto"/>
          </w:divBdr>
          <w:divsChild>
            <w:div w:id="2137406384">
              <w:marLeft w:val="0"/>
              <w:marRight w:val="0"/>
              <w:marTop w:val="0"/>
              <w:marBottom w:val="0"/>
              <w:divBdr>
                <w:top w:val="none" w:sz="0" w:space="0" w:color="auto"/>
                <w:left w:val="none" w:sz="0" w:space="0" w:color="auto"/>
                <w:bottom w:val="none" w:sz="0" w:space="0" w:color="auto"/>
                <w:right w:val="none" w:sz="0" w:space="0" w:color="auto"/>
              </w:divBdr>
              <w:divsChild>
                <w:div w:id="348532687">
                  <w:marLeft w:val="0"/>
                  <w:marRight w:val="0"/>
                  <w:marTop w:val="0"/>
                  <w:marBottom w:val="0"/>
                  <w:divBdr>
                    <w:top w:val="none" w:sz="0" w:space="0" w:color="auto"/>
                    <w:left w:val="none" w:sz="0" w:space="0" w:color="auto"/>
                    <w:bottom w:val="none" w:sz="0" w:space="0" w:color="auto"/>
                    <w:right w:val="none" w:sz="0" w:space="0" w:color="auto"/>
                  </w:divBdr>
                  <w:divsChild>
                    <w:div w:id="478032463">
                      <w:marLeft w:val="0"/>
                      <w:marRight w:val="0"/>
                      <w:marTop w:val="0"/>
                      <w:marBottom w:val="0"/>
                      <w:divBdr>
                        <w:top w:val="none" w:sz="0" w:space="0" w:color="auto"/>
                        <w:left w:val="none" w:sz="0" w:space="0" w:color="auto"/>
                        <w:bottom w:val="none" w:sz="0" w:space="0" w:color="auto"/>
                        <w:right w:val="none" w:sz="0" w:space="0" w:color="auto"/>
                      </w:divBdr>
                      <w:divsChild>
                        <w:div w:id="732655604">
                          <w:marLeft w:val="0"/>
                          <w:marRight w:val="0"/>
                          <w:marTop w:val="0"/>
                          <w:marBottom w:val="0"/>
                          <w:divBdr>
                            <w:top w:val="none" w:sz="0" w:space="0" w:color="auto"/>
                            <w:left w:val="none" w:sz="0" w:space="0" w:color="auto"/>
                            <w:bottom w:val="none" w:sz="0" w:space="0" w:color="auto"/>
                            <w:right w:val="none" w:sz="0" w:space="0" w:color="auto"/>
                          </w:divBdr>
                          <w:divsChild>
                            <w:div w:id="9264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6139">
                  <w:marLeft w:val="0"/>
                  <w:marRight w:val="0"/>
                  <w:marTop w:val="0"/>
                  <w:marBottom w:val="0"/>
                  <w:divBdr>
                    <w:top w:val="none" w:sz="0" w:space="0" w:color="auto"/>
                    <w:left w:val="none" w:sz="0" w:space="0" w:color="auto"/>
                    <w:bottom w:val="none" w:sz="0" w:space="0" w:color="auto"/>
                    <w:right w:val="none" w:sz="0" w:space="0" w:color="auto"/>
                  </w:divBdr>
                  <w:divsChild>
                    <w:div w:id="833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8607">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43334957">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784999955">
      <w:bodyDiv w:val="1"/>
      <w:marLeft w:val="0"/>
      <w:marRight w:val="0"/>
      <w:marTop w:val="0"/>
      <w:marBottom w:val="0"/>
      <w:divBdr>
        <w:top w:val="none" w:sz="0" w:space="0" w:color="auto"/>
        <w:left w:val="none" w:sz="0" w:space="0" w:color="auto"/>
        <w:bottom w:val="none" w:sz="0" w:space="0" w:color="auto"/>
        <w:right w:val="none" w:sz="0" w:space="0" w:color="auto"/>
      </w:divBdr>
    </w:div>
    <w:div w:id="792985602">
      <w:bodyDiv w:val="1"/>
      <w:marLeft w:val="0"/>
      <w:marRight w:val="0"/>
      <w:marTop w:val="0"/>
      <w:marBottom w:val="0"/>
      <w:divBdr>
        <w:top w:val="none" w:sz="0" w:space="0" w:color="auto"/>
        <w:left w:val="none" w:sz="0" w:space="0" w:color="auto"/>
        <w:bottom w:val="none" w:sz="0" w:space="0" w:color="auto"/>
        <w:right w:val="none" w:sz="0" w:space="0" w:color="auto"/>
      </w:divBdr>
      <w:divsChild>
        <w:div w:id="1647660879">
          <w:marLeft w:val="0"/>
          <w:marRight w:val="0"/>
          <w:marTop w:val="0"/>
          <w:marBottom w:val="0"/>
          <w:divBdr>
            <w:top w:val="none" w:sz="0" w:space="0" w:color="auto"/>
            <w:left w:val="none" w:sz="0" w:space="0" w:color="auto"/>
            <w:bottom w:val="none" w:sz="0" w:space="0" w:color="auto"/>
            <w:right w:val="none" w:sz="0" w:space="0" w:color="auto"/>
          </w:divBdr>
          <w:divsChild>
            <w:div w:id="1200703105">
              <w:marLeft w:val="0"/>
              <w:marRight w:val="0"/>
              <w:marTop w:val="0"/>
              <w:marBottom w:val="0"/>
              <w:divBdr>
                <w:top w:val="none" w:sz="0" w:space="0" w:color="auto"/>
                <w:left w:val="none" w:sz="0" w:space="0" w:color="auto"/>
                <w:bottom w:val="none" w:sz="0" w:space="0" w:color="auto"/>
                <w:right w:val="none" w:sz="0" w:space="0" w:color="auto"/>
              </w:divBdr>
              <w:divsChild>
                <w:div w:id="1230727381">
                  <w:marLeft w:val="0"/>
                  <w:marRight w:val="0"/>
                  <w:marTop w:val="0"/>
                  <w:marBottom w:val="0"/>
                  <w:divBdr>
                    <w:top w:val="none" w:sz="0" w:space="0" w:color="auto"/>
                    <w:left w:val="none" w:sz="0" w:space="0" w:color="auto"/>
                    <w:bottom w:val="none" w:sz="0" w:space="0" w:color="auto"/>
                    <w:right w:val="none" w:sz="0" w:space="0" w:color="auto"/>
                  </w:divBdr>
                  <w:divsChild>
                    <w:div w:id="1048728540">
                      <w:marLeft w:val="0"/>
                      <w:marRight w:val="0"/>
                      <w:marTop w:val="0"/>
                      <w:marBottom w:val="0"/>
                      <w:divBdr>
                        <w:top w:val="none" w:sz="0" w:space="0" w:color="auto"/>
                        <w:left w:val="none" w:sz="0" w:space="0" w:color="auto"/>
                        <w:bottom w:val="none" w:sz="0" w:space="0" w:color="auto"/>
                        <w:right w:val="none" w:sz="0" w:space="0" w:color="auto"/>
                      </w:divBdr>
                      <w:divsChild>
                        <w:div w:id="1251159859">
                          <w:marLeft w:val="0"/>
                          <w:marRight w:val="0"/>
                          <w:marTop w:val="0"/>
                          <w:marBottom w:val="0"/>
                          <w:divBdr>
                            <w:top w:val="none" w:sz="0" w:space="0" w:color="auto"/>
                            <w:left w:val="none" w:sz="0" w:space="0" w:color="auto"/>
                            <w:bottom w:val="none" w:sz="0" w:space="0" w:color="auto"/>
                            <w:right w:val="none" w:sz="0" w:space="0" w:color="auto"/>
                          </w:divBdr>
                          <w:divsChild>
                            <w:div w:id="494299382">
                              <w:marLeft w:val="0"/>
                              <w:marRight w:val="0"/>
                              <w:marTop w:val="0"/>
                              <w:marBottom w:val="0"/>
                              <w:divBdr>
                                <w:top w:val="none" w:sz="0" w:space="0" w:color="auto"/>
                                <w:left w:val="none" w:sz="0" w:space="0" w:color="auto"/>
                                <w:bottom w:val="none" w:sz="0" w:space="0" w:color="auto"/>
                                <w:right w:val="none" w:sz="0" w:space="0" w:color="auto"/>
                              </w:divBdr>
                              <w:divsChild>
                                <w:div w:id="1051998313">
                                  <w:marLeft w:val="0"/>
                                  <w:marRight w:val="0"/>
                                  <w:marTop w:val="0"/>
                                  <w:marBottom w:val="0"/>
                                  <w:divBdr>
                                    <w:top w:val="none" w:sz="0" w:space="0" w:color="auto"/>
                                    <w:left w:val="none" w:sz="0" w:space="0" w:color="auto"/>
                                    <w:bottom w:val="none" w:sz="0" w:space="0" w:color="auto"/>
                                    <w:right w:val="none" w:sz="0" w:space="0" w:color="auto"/>
                                  </w:divBdr>
                                  <w:divsChild>
                                    <w:div w:id="893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74970">
      <w:bodyDiv w:val="1"/>
      <w:marLeft w:val="0"/>
      <w:marRight w:val="0"/>
      <w:marTop w:val="0"/>
      <w:marBottom w:val="0"/>
      <w:divBdr>
        <w:top w:val="none" w:sz="0" w:space="0" w:color="auto"/>
        <w:left w:val="none" w:sz="0" w:space="0" w:color="auto"/>
        <w:bottom w:val="none" w:sz="0" w:space="0" w:color="auto"/>
        <w:right w:val="none" w:sz="0" w:space="0" w:color="auto"/>
      </w:divBdr>
    </w:div>
    <w:div w:id="816075455">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45631163">
      <w:bodyDiv w:val="1"/>
      <w:marLeft w:val="0"/>
      <w:marRight w:val="0"/>
      <w:marTop w:val="0"/>
      <w:marBottom w:val="0"/>
      <w:divBdr>
        <w:top w:val="none" w:sz="0" w:space="0" w:color="auto"/>
        <w:left w:val="none" w:sz="0" w:space="0" w:color="auto"/>
        <w:bottom w:val="none" w:sz="0" w:space="0" w:color="auto"/>
        <w:right w:val="none" w:sz="0" w:space="0" w:color="auto"/>
      </w:divBdr>
      <w:divsChild>
        <w:div w:id="987786339">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585532847">
                  <w:marLeft w:val="0"/>
                  <w:marRight w:val="0"/>
                  <w:marTop w:val="0"/>
                  <w:marBottom w:val="0"/>
                  <w:divBdr>
                    <w:top w:val="none" w:sz="0" w:space="0" w:color="auto"/>
                    <w:left w:val="none" w:sz="0" w:space="0" w:color="auto"/>
                    <w:bottom w:val="none" w:sz="0" w:space="0" w:color="auto"/>
                    <w:right w:val="none" w:sz="0" w:space="0" w:color="auto"/>
                  </w:divBdr>
                  <w:divsChild>
                    <w:div w:id="1539124460">
                      <w:marLeft w:val="0"/>
                      <w:marRight w:val="0"/>
                      <w:marTop w:val="0"/>
                      <w:marBottom w:val="0"/>
                      <w:divBdr>
                        <w:top w:val="none" w:sz="0" w:space="0" w:color="auto"/>
                        <w:left w:val="none" w:sz="0" w:space="0" w:color="auto"/>
                        <w:bottom w:val="none" w:sz="0" w:space="0" w:color="auto"/>
                        <w:right w:val="none" w:sz="0" w:space="0" w:color="auto"/>
                      </w:divBdr>
                      <w:divsChild>
                        <w:div w:id="2058357733">
                          <w:marLeft w:val="0"/>
                          <w:marRight w:val="0"/>
                          <w:marTop w:val="0"/>
                          <w:marBottom w:val="0"/>
                          <w:divBdr>
                            <w:top w:val="none" w:sz="0" w:space="0" w:color="auto"/>
                            <w:left w:val="none" w:sz="0" w:space="0" w:color="auto"/>
                            <w:bottom w:val="none" w:sz="0" w:space="0" w:color="auto"/>
                            <w:right w:val="none" w:sz="0" w:space="0" w:color="auto"/>
                          </w:divBdr>
                          <w:divsChild>
                            <w:div w:id="2017420241">
                              <w:marLeft w:val="0"/>
                              <w:marRight w:val="0"/>
                              <w:marTop w:val="0"/>
                              <w:marBottom w:val="0"/>
                              <w:divBdr>
                                <w:top w:val="none" w:sz="0" w:space="0" w:color="auto"/>
                                <w:left w:val="none" w:sz="0" w:space="0" w:color="auto"/>
                                <w:bottom w:val="none" w:sz="0" w:space="0" w:color="auto"/>
                                <w:right w:val="none" w:sz="0" w:space="0" w:color="auto"/>
                              </w:divBdr>
                              <w:divsChild>
                                <w:div w:id="444345130">
                                  <w:marLeft w:val="0"/>
                                  <w:marRight w:val="0"/>
                                  <w:marTop w:val="0"/>
                                  <w:marBottom w:val="0"/>
                                  <w:divBdr>
                                    <w:top w:val="none" w:sz="0" w:space="0" w:color="auto"/>
                                    <w:left w:val="none" w:sz="0" w:space="0" w:color="auto"/>
                                    <w:bottom w:val="none" w:sz="0" w:space="0" w:color="auto"/>
                                    <w:right w:val="none" w:sz="0" w:space="0" w:color="auto"/>
                                  </w:divBdr>
                                  <w:divsChild>
                                    <w:div w:id="46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06264036">
      <w:bodyDiv w:val="1"/>
      <w:marLeft w:val="0"/>
      <w:marRight w:val="0"/>
      <w:marTop w:val="0"/>
      <w:marBottom w:val="0"/>
      <w:divBdr>
        <w:top w:val="none" w:sz="0" w:space="0" w:color="auto"/>
        <w:left w:val="none" w:sz="0" w:space="0" w:color="auto"/>
        <w:bottom w:val="none" w:sz="0" w:space="0" w:color="auto"/>
        <w:right w:val="none" w:sz="0" w:space="0" w:color="auto"/>
      </w:divBdr>
    </w:div>
    <w:div w:id="911963730">
      <w:bodyDiv w:val="1"/>
      <w:marLeft w:val="0"/>
      <w:marRight w:val="0"/>
      <w:marTop w:val="0"/>
      <w:marBottom w:val="0"/>
      <w:divBdr>
        <w:top w:val="none" w:sz="0" w:space="0" w:color="auto"/>
        <w:left w:val="none" w:sz="0" w:space="0" w:color="auto"/>
        <w:bottom w:val="none" w:sz="0" w:space="0" w:color="auto"/>
        <w:right w:val="none" w:sz="0" w:space="0" w:color="auto"/>
      </w:divBdr>
      <w:divsChild>
        <w:div w:id="1014839445">
          <w:marLeft w:val="0"/>
          <w:marRight w:val="0"/>
          <w:marTop w:val="0"/>
          <w:marBottom w:val="0"/>
          <w:divBdr>
            <w:top w:val="none" w:sz="0" w:space="0" w:color="auto"/>
            <w:left w:val="none" w:sz="0" w:space="0" w:color="auto"/>
            <w:bottom w:val="none" w:sz="0" w:space="0" w:color="auto"/>
            <w:right w:val="none" w:sz="0" w:space="0" w:color="auto"/>
          </w:divBdr>
          <w:divsChild>
            <w:div w:id="1531797869">
              <w:marLeft w:val="0"/>
              <w:marRight w:val="0"/>
              <w:marTop w:val="0"/>
              <w:marBottom w:val="0"/>
              <w:divBdr>
                <w:top w:val="none" w:sz="0" w:space="0" w:color="auto"/>
                <w:left w:val="none" w:sz="0" w:space="0" w:color="auto"/>
                <w:bottom w:val="none" w:sz="0" w:space="0" w:color="auto"/>
                <w:right w:val="none" w:sz="0" w:space="0" w:color="auto"/>
              </w:divBdr>
              <w:divsChild>
                <w:div w:id="1457916950">
                  <w:marLeft w:val="0"/>
                  <w:marRight w:val="0"/>
                  <w:marTop w:val="0"/>
                  <w:marBottom w:val="0"/>
                  <w:divBdr>
                    <w:top w:val="none" w:sz="0" w:space="0" w:color="auto"/>
                    <w:left w:val="none" w:sz="0" w:space="0" w:color="auto"/>
                    <w:bottom w:val="none" w:sz="0" w:space="0" w:color="auto"/>
                    <w:right w:val="none" w:sz="0" w:space="0" w:color="auto"/>
                  </w:divBdr>
                  <w:divsChild>
                    <w:div w:id="168108253">
                      <w:marLeft w:val="0"/>
                      <w:marRight w:val="0"/>
                      <w:marTop w:val="0"/>
                      <w:marBottom w:val="0"/>
                      <w:divBdr>
                        <w:top w:val="none" w:sz="0" w:space="0" w:color="auto"/>
                        <w:left w:val="none" w:sz="0" w:space="0" w:color="auto"/>
                        <w:bottom w:val="none" w:sz="0" w:space="0" w:color="auto"/>
                        <w:right w:val="none" w:sz="0" w:space="0" w:color="auto"/>
                      </w:divBdr>
                      <w:divsChild>
                        <w:div w:id="1041898094">
                          <w:marLeft w:val="0"/>
                          <w:marRight w:val="0"/>
                          <w:marTop w:val="0"/>
                          <w:marBottom w:val="0"/>
                          <w:divBdr>
                            <w:top w:val="none" w:sz="0" w:space="0" w:color="auto"/>
                            <w:left w:val="none" w:sz="0" w:space="0" w:color="auto"/>
                            <w:bottom w:val="none" w:sz="0" w:space="0" w:color="auto"/>
                            <w:right w:val="none" w:sz="0" w:space="0" w:color="auto"/>
                          </w:divBdr>
                          <w:divsChild>
                            <w:div w:id="2019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2469">
                  <w:marLeft w:val="0"/>
                  <w:marRight w:val="0"/>
                  <w:marTop w:val="0"/>
                  <w:marBottom w:val="0"/>
                  <w:divBdr>
                    <w:top w:val="none" w:sz="0" w:space="0" w:color="auto"/>
                    <w:left w:val="none" w:sz="0" w:space="0" w:color="auto"/>
                    <w:bottom w:val="none" w:sz="0" w:space="0" w:color="auto"/>
                    <w:right w:val="none" w:sz="0" w:space="0" w:color="auto"/>
                  </w:divBdr>
                  <w:divsChild>
                    <w:div w:id="10976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20914203">
      <w:bodyDiv w:val="1"/>
      <w:marLeft w:val="0"/>
      <w:marRight w:val="0"/>
      <w:marTop w:val="0"/>
      <w:marBottom w:val="0"/>
      <w:divBdr>
        <w:top w:val="none" w:sz="0" w:space="0" w:color="auto"/>
        <w:left w:val="none" w:sz="0" w:space="0" w:color="auto"/>
        <w:bottom w:val="none" w:sz="0" w:space="0" w:color="auto"/>
        <w:right w:val="none" w:sz="0" w:space="0" w:color="auto"/>
      </w:divBdr>
    </w:div>
    <w:div w:id="929043230">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0431813">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41591106">
      <w:bodyDiv w:val="1"/>
      <w:marLeft w:val="0"/>
      <w:marRight w:val="0"/>
      <w:marTop w:val="0"/>
      <w:marBottom w:val="0"/>
      <w:divBdr>
        <w:top w:val="none" w:sz="0" w:space="0" w:color="auto"/>
        <w:left w:val="none" w:sz="0" w:space="0" w:color="auto"/>
        <w:bottom w:val="none" w:sz="0" w:space="0" w:color="auto"/>
        <w:right w:val="none" w:sz="0" w:space="0" w:color="auto"/>
      </w:divBdr>
    </w:div>
    <w:div w:id="1044793775">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6412482">
      <w:bodyDiv w:val="1"/>
      <w:marLeft w:val="0"/>
      <w:marRight w:val="0"/>
      <w:marTop w:val="0"/>
      <w:marBottom w:val="0"/>
      <w:divBdr>
        <w:top w:val="none" w:sz="0" w:space="0" w:color="auto"/>
        <w:left w:val="none" w:sz="0" w:space="0" w:color="auto"/>
        <w:bottom w:val="none" w:sz="0" w:space="0" w:color="auto"/>
        <w:right w:val="none" w:sz="0" w:space="0" w:color="auto"/>
      </w:divBdr>
      <w:divsChild>
        <w:div w:id="390691583">
          <w:marLeft w:val="0"/>
          <w:marRight w:val="0"/>
          <w:marTop w:val="0"/>
          <w:marBottom w:val="0"/>
          <w:divBdr>
            <w:top w:val="none" w:sz="0" w:space="0" w:color="auto"/>
            <w:left w:val="none" w:sz="0" w:space="0" w:color="auto"/>
            <w:bottom w:val="none" w:sz="0" w:space="0" w:color="auto"/>
            <w:right w:val="none" w:sz="0" w:space="0" w:color="auto"/>
          </w:divBdr>
          <w:divsChild>
            <w:div w:id="2049448966">
              <w:marLeft w:val="0"/>
              <w:marRight w:val="0"/>
              <w:marTop w:val="0"/>
              <w:marBottom w:val="0"/>
              <w:divBdr>
                <w:top w:val="none" w:sz="0" w:space="0" w:color="auto"/>
                <w:left w:val="none" w:sz="0" w:space="0" w:color="auto"/>
                <w:bottom w:val="none" w:sz="0" w:space="0" w:color="auto"/>
                <w:right w:val="none" w:sz="0" w:space="0" w:color="auto"/>
              </w:divBdr>
              <w:divsChild>
                <w:div w:id="157310447">
                  <w:marLeft w:val="0"/>
                  <w:marRight w:val="0"/>
                  <w:marTop w:val="0"/>
                  <w:marBottom w:val="0"/>
                  <w:divBdr>
                    <w:top w:val="none" w:sz="0" w:space="0" w:color="auto"/>
                    <w:left w:val="none" w:sz="0" w:space="0" w:color="auto"/>
                    <w:bottom w:val="none" w:sz="0" w:space="0" w:color="auto"/>
                    <w:right w:val="none" w:sz="0" w:space="0" w:color="auto"/>
                  </w:divBdr>
                  <w:divsChild>
                    <w:div w:id="2142185221">
                      <w:marLeft w:val="0"/>
                      <w:marRight w:val="0"/>
                      <w:marTop w:val="0"/>
                      <w:marBottom w:val="0"/>
                      <w:divBdr>
                        <w:top w:val="none" w:sz="0" w:space="0" w:color="auto"/>
                        <w:left w:val="none" w:sz="0" w:space="0" w:color="auto"/>
                        <w:bottom w:val="none" w:sz="0" w:space="0" w:color="auto"/>
                        <w:right w:val="none" w:sz="0" w:space="0" w:color="auto"/>
                      </w:divBdr>
                      <w:divsChild>
                        <w:div w:id="532226527">
                          <w:marLeft w:val="0"/>
                          <w:marRight w:val="0"/>
                          <w:marTop w:val="0"/>
                          <w:marBottom w:val="0"/>
                          <w:divBdr>
                            <w:top w:val="none" w:sz="0" w:space="0" w:color="auto"/>
                            <w:left w:val="none" w:sz="0" w:space="0" w:color="auto"/>
                            <w:bottom w:val="none" w:sz="0" w:space="0" w:color="auto"/>
                            <w:right w:val="none" w:sz="0" w:space="0" w:color="auto"/>
                          </w:divBdr>
                          <w:divsChild>
                            <w:div w:id="604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5148">
                  <w:marLeft w:val="0"/>
                  <w:marRight w:val="0"/>
                  <w:marTop w:val="0"/>
                  <w:marBottom w:val="0"/>
                  <w:divBdr>
                    <w:top w:val="none" w:sz="0" w:space="0" w:color="auto"/>
                    <w:left w:val="none" w:sz="0" w:space="0" w:color="auto"/>
                    <w:bottom w:val="none" w:sz="0" w:space="0" w:color="auto"/>
                    <w:right w:val="none" w:sz="0" w:space="0" w:color="auto"/>
                  </w:divBdr>
                  <w:divsChild>
                    <w:div w:id="1340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0410788">
      <w:bodyDiv w:val="1"/>
      <w:marLeft w:val="0"/>
      <w:marRight w:val="0"/>
      <w:marTop w:val="0"/>
      <w:marBottom w:val="0"/>
      <w:divBdr>
        <w:top w:val="none" w:sz="0" w:space="0" w:color="auto"/>
        <w:left w:val="none" w:sz="0" w:space="0" w:color="auto"/>
        <w:bottom w:val="none" w:sz="0" w:space="0" w:color="auto"/>
        <w:right w:val="none" w:sz="0" w:space="0" w:color="auto"/>
      </w:divBdr>
      <w:divsChild>
        <w:div w:id="742215724">
          <w:marLeft w:val="0"/>
          <w:marRight w:val="0"/>
          <w:marTop w:val="0"/>
          <w:marBottom w:val="0"/>
          <w:divBdr>
            <w:top w:val="none" w:sz="0" w:space="0" w:color="auto"/>
            <w:left w:val="none" w:sz="0" w:space="0" w:color="auto"/>
            <w:bottom w:val="none" w:sz="0" w:space="0" w:color="auto"/>
            <w:right w:val="none" w:sz="0" w:space="0" w:color="auto"/>
          </w:divBdr>
          <w:divsChild>
            <w:div w:id="748893325">
              <w:marLeft w:val="0"/>
              <w:marRight w:val="0"/>
              <w:marTop w:val="0"/>
              <w:marBottom w:val="0"/>
              <w:divBdr>
                <w:top w:val="none" w:sz="0" w:space="0" w:color="auto"/>
                <w:left w:val="none" w:sz="0" w:space="0" w:color="auto"/>
                <w:bottom w:val="none" w:sz="0" w:space="0" w:color="auto"/>
                <w:right w:val="none" w:sz="0" w:space="0" w:color="auto"/>
              </w:divBdr>
              <w:divsChild>
                <w:div w:id="896670693">
                  <w:marLeft w:val="0"/>
                  <w:marRight w:val="0"/>
                  <w:marTop w:val="0"/>
                  <w:marBottom w:val="0"/>
                  <w:divBdr>
                    <w:top w:val="none" w:sz="0" w:space="0" w:color="auto"/>
                    <w:left w:val="none" w:sz="0" w:space="0" w:color="auto"/>
                    <w:bottom w:val="none" w:sz="0" w:space="0" w:color="auto"/>
                    <w:right w:val="none" w:sz="0" w:space="0" w:color="auto"/>
                  </w:divBdr>
                  <w:divsChild>
                    <w:div w:id="1583759696">
                      <w:marLeft w:val="0"/>
                      <w:marRight w:val="0"/>
                      <w:marTop w:val="0"/>
                      <w:marBottom w:val="0"/>
                      <w:divBdr>
                        <w:top w:val="none" w:sz="0" w:space="0" w:color="auto"/>
                        <w:left w:val="none" w:sz="0" w:space="0" w:color="auto"/>
                        <w:bottom w:val="none" w:sz="0" w:space="0" w:color="auto"/>
                        <w:right w:val="none" w:sz="0" w:space="0" w:color="auto"/>
                      </w:divBdr>
                      <w:divsChild>
                        <w:div w:id="510754710">
                          <w:marLeft w:val="0"/>
                          <w:marRight w:val="0"/>
                          <w:marTop w:val="0"/>
                          <w:marBottom w:val="0"/>
                          <w:divBdr>
                            <w:top w:val="none" w:sz="0" w:space="0" w:color="auto"/>
                            <w:left w:val="none" w:sz="0" w:space="0" w:color="auto"/>
                            <w:bottom w:val="none" w:sz="0" w:space="0" w:color="auto"/>
                            <w:right w:val="none" w:sz="0" w:space="0" w:color="auto"/>
                          </w:divBdr>
                          <w:divsChild>
                            <w:div w:id="1627930536">
                              <w:marLeft w:val="0"/>
                              <w:marRight w:val="0"/>
                              <w:marTop w:val="0"/>
                              <w:marBottom w:val="0"/>
                              <w:divBdr>
                                <w:top w:val="none" w:sz="0" w:space="0" w:color="auto"/>
                                <w:left w:val="none" w:sz="0" w:space="0" w:color="auto"/>
                                <w:bottom w:val="none" w:sz="0" w:space="0" w:color="auto"/>
                                <w:right w:val="none" w:sz="0" w:space="0" w:color="auto"/>
                              </w:divBdr>
                              <w:divsChild>
                                <w:div w:id="1997882785">
                                  <w:marLeft w:val="0"/>
                                  <w:marRight w:val="0"/>
                                  <w:marTop w:val="0"/>
                                  <w:marBottom w:val="0"/>
                                  <w:divBdr>
                                    <w:top w:val="none" w:sz="0" w:space="0" w:color="auto"/>
                                    <w:left w:val="none" w:sz="0" w:space="0" w:color="auto"/>
                                    <w:bottom w:val="none" w:sz="0" w:space="0" w:color="auto"/>
                                    <w:right w:val="none" w:sz="0" w:space="0" w:color="auto"/>
                                  </w:divBdr>
                                  <w:divsChild>
                                    <w:div w:id="1714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16501074">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2796">
      <w:bodyDiv w:val="1"/>
      <w:marLeft w:val="0"/>
      <w:marRight w:val="0"/>
      <w:marTop w:val="0"/>
      <w:marBottom w:val="0"/>
      <w:divBdr>
        <w:top w:val="none" w:sz="0" w:space="0" w:color="auto"/>
        <w:left w:val="none" w:sz="0" w:space="0" w:color="auto"/>
        <w:bottom w:val="none" w:sz="0" w:space="0" w:color="auto"/>
        <w:right w:val="none" w:sz="0" w:space="0" w:color="auto"/>
      </w:divBdr>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359812660">
      <w:bodyDiv w:val="1"/>
      <w:marLeft w:val="0"/>
      <w:marRight w:val="0"/>
      <w:marTop w:val="0"/>
      <w:marBottom w:val="0"/>
      <w:divBdr>
        <w:top w:val="none" w:sz="0" w:space="0" w:color="auto"/>
        <w:left w:val="none" w:sz="0" w:space="0" w:color="auto"/>
        <w:bottom w:val="none" w:sz="0" w:space="0" w:color="auto"/>
        <w:right w:val="none" w:sz="0" w:space="0" w:color="auto"/>
      </w:divBdr>
    </w:div>
    <w:div w:id="1400519379">
      <w:bodyDiv w:val="1"/>
      <w:marLeft w:val="0"/>
      <w:marRight w:val="0"/>
      <w:marTop w:val="0"/>
      <w:marBottom w:val="0"/>
      <w:divBdr>
        <w:top w:val="none" w:sz="0" w:space="0" w:color="auto"/>
        <w:left w:val="none" w:sz="0" w:space="0" w:color="auto"/>
        <w:bottom w:val="none" w:sz="0" w:space="0" w:color="auto"/>
        <w:right w:val="none" w:sz="0" w:space="0" w:color="auto"/>
      </w:divBdr>
    </w:div>
    <w:div w:id="1402681562">
      <w:bodyDiv w:val="1"/>
      <w:marLeft w:val="0"/>
      <w:marRight w:val="0"/>
      <w:marTop w:val="0"/>
      <w:marBottom w:val="0"/>
      <w:divBdr>
        <w:top w:val="none" w:sz="0" w:space="0" w:color="auto"/>
        <w:left w:val="none" w:sz="0" w:space="0" w:color="auto"/>
        <w:bottom w:val="none" w:sz="0" w:space="0" w:color="auto"/>
        <w:right w:val="none" w:sz="0" w:space="0" w:color="auto"/>
      </w:divBdr>
      <w:divsChild>
        <w:div w:id="64960932">
          <w:marLeft w:val="0"/>
          <w:marRight w:val="0"/>
          <w:marTop w:val="0"/>
          <w:marBottom w:val="0"/>
          <w:divBdr>
            <w:top w:val="none" w:sz="0" w:space="0" w:color="auto"/>
            <w:left w:val="none" w:sz="0" w:space="0" w:color="auto"/>
            <w:bottom w:val="none" w:sz="0" w:space="0" w:color="auto"/>
            <w:right w:val="none" w:sz="0" w:space="0" w:color="auto"/>
          </w:divBdr>
          <w:divsChild>
            <w:div w:id="462113684">
              <w:marLeft w:val="0"/>
              <w:marRight w:val="0"/>
              <w:marTop w:val="0"/>
              <w:marBottom w:val="0"/>
              <w:divBdr>
                <w:top w:val="none" w:sz="0" w:space="0" w:color="auto"/>
                <w:left w:val="none" w:sz="0" w:space="0" w:color="auto"/>
                <w:bottom w:val="none" w:sz="0" w:space="0" w:color="auto"/>
                <w:right w:val="none" w:sz="0" w:space="0" w:color="auto"/>
              </w:divBdr>
              <w:divsChild>
                <w:div w:id="942343112">
                  <w:marLeft w:val="0"/>
                  <w:marRight w:val="0"/>
                  <w:marTop w:val="0"/>
                  <w:marBottom w:val="0"/>
                  <w:divBdr>
                    <w:top w:val="none" w:sz="0" w:space="0" w:color="auto"/>
                    <w:left w:val="none" w:sz="0" w:space="0" w:color="auto"/>
                    <w:bottom w:val="none" w:sz="0" w:space="0" w:color="auto"/>
                    <w:right w:val="none" w:sz="0" w:space="0" w:color="auto"/>
                  </w:divBdr>
                  <w:divsChild>
                    <w:div w:id="94443403">
                      <w:marLeft w:val="0"/>
                      <w:marRight w:val="0"/>
                      <w:marTop w:val="0"/>
                      <w:marBottom w:val="0"/>
                      <w:divBdr>
                        <w:top w:val="none" w:sz="0" w:space="0" w:color="auto"/>
                        <w:left w:val="none" w:sz="0" w:space="0" w:color="auto"/>
                        <w:bottom w:val="none" w:sz="0" w:space="0" w:color="auto"/>
                        <w:right w:val="none" w:sz="0" w:space="0" w:color="auto"/>
                      </w:divBdr>
                      <w:divsChild>
                        <w:div w:id="1128819720">
                          <w:marLeft w:val="0"/>
                          <w:marRight w:val="0"/>
                          <w:marTop w:val="0"/>
                          <w:marBottom w:val="0"/>
                          <w:divBdr>
                            <w:top w:val="none" w:sz="0" w:space="0" w:color="auto"/>
                            <w:left w:val="none" w:sz="0" w:space="0" w:color="auto"/>
                            <w:bottom w:val="none" w:sz="0" w:space="0" w:color="auto"/>
                            <w:right w:val="none" w:sz="0" w:space="0" w:color="auto"/>
                          </w:divBdr>
                          <w:divsChild>
                            <w:div w:id="9025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098">
                  <w:marLeft w:val="0"/>
                  <w:marRight w:val="0"/>
                  <w:marTop w:val="0"/>
                  <w:marBottom w:val="0"/>
                  <w:divBdr>
                    <w:top w:val="none" w:sz="0" w:space="0" w:color="auto"/>
                    <w:left w:val="none" w:sz="0" w:space="0" w:color="auto"/>
                    <w:bottom w:val="none" w:sz="0" w:space="0" w:color="auto"/>
                    <w:right w:val="none" w:sz="0" w:space="0" w:color="auto"/>
                  </w:divBdr>
                  <w:divsChild>
                    <w:div w:id="1670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58595">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15085456">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79568266">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2017669">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93494">
      <w:bodyDiv w:val="1"/>
      <w:marLeft w:val="0"/>
      <w:marRight w:val="0"/>
      <w:marTop w:val="0"/>
      <w:marBottom w:val="0"/>
      <w:divBdr>
        <w:top w:val="none" w:sz="0" w:space="0" w:color="auto"/>
        <w:left w:val="none" w:sz="0" w:space="0" w:color="auto"/>
        <w:bottom w:val="none" w:sz="0" w:space="0" w:color="auto"/>
        <w:right w:val="none" w:sz="0" w:space="0" w:color="auto"/>
      </w:divBdr>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29178433">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3151389">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15164644">
      <w:bodyDiv w:val="1"/>
      <w:marLeft w:val="0"/>
      <w:marRight w:val="0"/>
      <w:marTop w:val="0"/>
      <w:marBottom w:val="0"/>
      <w:divBdr>
        <w:top w:val="none" w:sz="0" w:space="0" w:color="auto"/>
        <w:left w:val="none" w:sz="0" w:space="0" w:color="auto"/>
        <w:bottom w:val="none" w:sz="0" w:space="0" w:color="auto"/>
        <w:right w:val="none" w:sz="0" w:space="0" w:color="auto"/>
      </w:divBdr>
      <w:divsChild>
        <w:div w:id="1427117293">
          <w:marLeft w:val="0"/>
          <w:marRight w:val="0"/>
          <w:marTop w:val="0"/>
          <w:marBottom w:val="0"/>
          <w:divBdr>
            <w:top w:val="none" w:sz="0" w:space="0" w:color="auto"/>
            <w:left w:val="none" w:sz="0" w:space="0" w:color="auto"/>
            <w:bottom w:val="none" w:sz="0" w:space="0" w:color="auto"/>
            <w:right w:val="none" w:sz="0" w:space="0" w:color="auto"/>
          </w:divBdr>
          <w:divsChild>
            <w:div w:id="951977543">
              <w:marLeft w:val="0"/>
              <w:marRight w:val="0"/>
              <w:marTop w:val="0"/>
              <w:marBottom w:val="0"/>
              <w:divBdr>
                <w:top w:val="none" w:sz="0" w:space="0" w:color="auto"/>
                <w:left w:val="none" w:sz="0" w:space="0" w:color="auto"/>
                <w:bottom w:val="none" w:sz="0" w:space="0" w:color="auto"/>
                <w:right w:val="none" w:sz="0" w:space="0" w:color="auto"/>
              </w:divBdr>
              <w:divsChild>
                <w:div w:id="639379353">
                  <w:marLeft w:val="0"/>
                  <w:marRight w:val="0"/>
                  <w:marTop w:val="0"/>
                  <w:marBottom w:val="0"/>
                  <w:divBdr>
                    <w:top w:val="none" w:sz="0" w:space="0" w:color="auto"/>
                    <w:left w:val="none" w:sz="0" w:space="0" w:color="auto"/>
                    <w:bottom w:val="none" w:sz="0" w:space="0" w:color="auto"/>
                    <w:right w:val="none" w:sz="0" w:space="0" w:color="auto"/>
                  </w:divBdr>
                  <w:divsChild>
                    <w:div w:id="1893226993">
                      <w:marLeft w:val="0"/>
                      <w:marRight w:val="0"/>
                      <w:marTop w:val="0"/>
                      <w:marBottom w:val="0"/>
                      <w:divBdr>
                        <w:top w:val="none" w:sz="0" w:space="0" w:color="auto"/>
                        <w:left w:val="none" w:sz="0" w:space="0" w:color="auto"/>
                        <w:bottom w:val="none" w:sz="0" w:space="0" w:color="auto"/>
                        <w:right w:val="none" w:sz="0" w:space="0" w:color="auto"/>
                      </w:divBdr>
                      <w:divsChild>
                        <w:div w:id="389353442">
                          <w:marLeft w:val="0"/>
                          <w:marRight w:val="0"/>
                          <w:marTop w:val="0"/>
                          <w:marBottom w:val="0"/>
                          <w:divBdr>
                            <w:top w:val="none" w:sz="0" w:space="0" w:color="auto"/>
                            <w:left w:val="none" w:sz="0" w:space="0" w:color="auto"/>
                            <w:bottom w:val="none" w:sz="0" w:space="0" w:color="auto"/>
                            <w:right w:val="none" w:sz="0" w:space="0" w:color="auto"/>
                          </w:divBdr>
                          <w:divsChild>
                            <w:div w:id="19901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6456">
                  <w:marLeft w:val="0"/>
                  <w:marRight w:val="0"/>
                  <w:marTop w:val="0"/>
                  <w:marBottom w:val="0"/>
                  <w:divBdr>
                    <w:top w:val="none" w:sz="0" w:space="0" w:color="auto"/>
                    <w:left w:val="none" w:sz="0" w:space="0" w:color="auto"/>
                    <w:bottom w:val="none" w:sz="0" w:space="0" w:color="auto"/>
                    <w:right w:val="none" w:sz="0" w:space="0" w:color="auto"/>
                  </w:divBdr>
                  <w:divsChild>
                    <w:div w:id="8092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2204">
      <w:bodyDiv w:val="1"/>
      <w:marLeft w:val="0"/>
      <w:marRight w:val="0"/>
      <w:marTop w:val="0"/>
      <w:marBottom w:val="0"/>
      <w:divBdr>
        <w:top w:val="none" w:sz="0" w:space="0" w:color="auto"/>
        <w:left w:val="none" w:sz="0" w:space="0" w:color="auto"/>
        <w:bottom w:val="none" w:sz="0" w:space="0" w:color="auto"/>
        <w:right w:val="none" w:sz="0" w:space="0" w:color="auto"/>
      </w:divBdr>
      <w:divsChild>
        <w:div w:id="2135713368">
          <w:marLeft w:val="0"/>
          <w:marRight w:val="0"/>
          <w:marTop w:val="0"/>
          <w:marBottom w:val="0"/>
          <w:divBdr>
            <w:top w:val="none" w:sz="0" w:space="0" w:color="auto"/>
            <w:left w:val="none" w:sz="0" w:space="0" w:color="auto"/>
            <w:bottom w:val="none" w:sz="0" w:space="0" w:color="auto"/>
            <w:right w:val="none" w:sz="0" w:space="0" w:color="auto"/>
          </w:divBdr>
          <w:divsChild>
            <w:div w:id="1618944072">
              <w:marLeft w:val="0"/>
              <w:marRight w:val="0"/>
              <w:marTop w:val="0"/>
              <w:marBottom w:val="0"/>
              <w:divBdr>
                <w:top w:val="none" w:sz="0" w:space="0" w:color="auto"/>
                <w:left w:val="none" w:sz="0" w:space="0" w:color="auto"/>
                <w:bottom w:val="none" w:sz="0" w:space="0" w:color="auto"/>
                <w:right w:val="none" w:sz="0" w:space="0" w:color="auto"/>
              </w:divBdr>
              <w:divsChild>
                <w:div w:id="1868521304">
                  <w:marLeft w:val="0"/>
                  <w:marRight w:val="0"/>
                  <w:marTop w:val="0"/>
                  <w:marBottom w:val="0"/>
                  <w:divBdr>
                    <w:top w:val="none" w:sz="0" w:space="0" w:color="auto"/>
                    <w:left w:val="none" w:sz="0" w:space="0" w:color="auto"/>
                    <w:bottom w:val="none" w:sz="0" w:space="0" w:color="auto"/>
                    <w:right w:val="none" w:sz="0" w:space="0" w:color="auto"/>
                  </w:divBdr>
                  <w:divsChild>
                    <w:div w:id="142742195">
                      <w:marLeft w:val="0"/>
                      <w:marRight w:val="0"/>
                      <w:marTop w:val="0"/>
                      <w:marBottom w:val="0"/>
                      <w:divBdr>
                        <w:top w:val="none" w:sz="0" w:space="0" w:color="auto"/>
                        <w:left w:val="none" w:sz="0" w:space="0" w:color="auto"/>
                        <w:bottom w:val="none" w:sz="0" w:space="0" w:color="auto"/>
                        <w:right w:val="none" w:sz="0" w:space="0" w:color="auto"/>
                      </w:divBdr>
                      <w:divsChild>
                        <w:div w:id="1765496885">
                          <w:marLeft w:val="0"/>
                          <w:marRight w:val="0"/>
                          <w:marTop w:val="0"/>
                          <w:marBottom w:val="0"/>
                          <w:divBdr>
                            <w:top w:val="none" w:sz="0" w:space="0" w:color="auto"/>
                            <w:left w:val="none" w:sz="0" w:space="0" w:color="auto"/>
                            <w:bottom w:val="none" w:sz="0" w:space="0" w:color="auto"/>
                            <w:right w:val="none" w:sz="0" w:space="0" w:color="auto"/>
                          </w:divBdr>
                          <w:divsChild>
                            <w:div w:id="1918052184">
                              <w:marLeft w:val="0"/>
                              <w:marRight w:val="0"/>
                              <w:marTop w:val="0"/>
                              <w:marBottom w:val="0"/>
                              <w:divBdr>
                                <w:top w:val="none" w:sz="0" w:space="0" w:color="auto"/>
                                <w:left w:val="none" w:sz="0" w:space="0" w:color="auto"/>
                                <w:bottom w:val="none" w:sz="0" w:space="0" w:color="auto"/>
                                <w:right w:val="none" w:sz="0" w:space="0" w:color="auto"/>
                              </w:divBdr>
                              <w:divsChild>
                                <w:div w:id="598370488">
                                  <w:marLeft w:val="0"/>
                                  <w:marRight w:val="0"/>
                                  <w:marTop w:val="0"/>
                                  <w:marBottom w:val="0"/>
                                  <w:divBdr>
                                    <w:top w:val="none" w:sz="0" w:space="0" w:color="auto"/>
                                    <w:left w:val="none" w:sz="0" w:space="0" w:color="auto"/>
                                    <w:bottom w:val="none" w:sz="0" w:space="0" w:color="auto"/>
                                    <w:right w:val="none" w:sz="0" w:space="0" w:color="auto"/>
                                  </w:divBdr>
                                  <w:divsChild>
                                    <w:div w:id="4697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3873">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15732719">
      <w:bodyDiv w:val="1"/>
      <w:marLeft w:val="0"/>
      <w:marRight w:val="0"/>
      <w:marTop w:val="0"/>
      <w:marBottom w:val="0"/>
      <w:divBdr>
        <w:top w:val="none" w:sz="0" w:space="0" w:color="auto"/>
        <w:left w:val="none" w:sz="0" w:space="0" w:color="auto"/>
        <w:bottom w:val="none" w:sz="0" w:space="0" w:color="auto"/>
        <w:right w:val="none" w:sz="0" w:space="0" w:color="auto"/>
      </w:divBdr>
    </w:div>
    <w:div w:id="1729113642">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9926">
      <w:bodyDiv w:val="1"/>
      <w:marLeft w:val="0"/>
      <w:marRight w:val="0"/>
      <w:marTop w:val="0"/>
      <w:marBottom w:val="0"/>
      <w:divBdr>
        <w:top w:val="none" w:sz="0" w:space="0" w:color="auto"/>
        <w:left w:val="none" w:sz="0" w:space="0" w:color="auto"/>
        <w:bottom w:val="none" w:sz="0" w:space="0" w:color="auto"/>
        <w:right w:val="none" w:sz="0" w:space="0" w:color="auto"/>
      </w:divBdr>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5632490">
      <w:bodyDiv w:val="1"/>
      <w:marLeft w:val="0"/>
      <w:marRight w:val="0"/>
      <w:marTop w:val="0"/>
      <w:marBottom w:val="0"/>
      <w:divBdr>
        <w:top w:val="none" w:sz="0" w:space="0" w:color="auto"/>
        <w:left w:val="none" w:sz="0" w:space="0" w:color="auto"/>
        <w:bottom w:val="none" w:sz="0" w:space="0" w:color="auto"/>
        <w:right w:val="none" w:sz="0" w:space="0" w:color="auto"/>
      </w:divBdr>
    </w:div>
    <w:div w:id="1846171394">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5972">
      <w:bodyDiv w:val="1"/>
      <w:marLeft w:val="0"/>
      <w:marRight w:val="0"/>
      <w:marTop w:val="0"/>
      <w:marBottom w:val="0"/>
      <w:divBdr>
        <w:top w:val="none" w:sz="0" w:space="0" w:color="auto"/>
        <w:left w:val="none" w:sz="0" w:space="0" w:color="auto"/>
        <w:bottom w:val="none" w:sz="0" w:space="0" w:color="auto"/>
        <w:right w:val="none" w:sz="0" w:space="0" w:color="auto"/>
      </w:divBdr>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7966492">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7567">
      <w:bodyDiv w:val="1"/>
      <w:marLeft w:val="0"/>
      <w:marRight w:val="0"/>
      <w:marTop w:val="0"/>
      <w:marBottom w:val="0"/>
      <w:divBdr>
        <w:top w:val="none" w:sz="0" w:space="0" w:color="auto"/>
        <w:left w:val="none" w:sz="0" w:space="0" w:color="auto"/>
        <w:bottom w:val="none" w:sz="0" w:space="0" w:color="auto"/>
        <w:right w:val="none" w:sz="0" w:space="0" w:color="auto"/>
      </w:divBdr>
      <w:divsChild>
        <w:div w:id="421924671">
          <w:marLeft w:val="0"/>
          <w:marRight w:val="0"/>
          <w:marTop w:val="0"/>
          <w:marBottom w:val="0"/>
          <w:divBdr>
            <w:top w:val="none" w:sz="0" w:space="0" w:color="auto"/>
            <w:left w:val="none" w:sz="0" w:space="0" w:color="auto"/>
            <w:bottom w:val="none" w:sz="0" w:space="0" w:color="auto"/>
            <w:right w:val="none" w:sz="0" w:space="0" w:color="auto"/>
          </w:divBdr>
          <w:divsChild>
            <w:div w:id="844248769">
              <w:marLeft w:val="0"/>
              <w:marRight w:val="0"/>
              <w:marTop w:val="0"/>
              <w:marBottom w:val="0"/>
              <w:divBdr>
                <w:top w:val="none" w:sz="0" w:space="0" w:color="auto"/>
                <w:left w:val="none" w:sz="0" w:space="0" w:color="auto"/>
                <w:bottom w:val="none" w:sz="0" w:space="0" w:color="auto"/>
                <w:right w:val="none" w:sz="0" w:space="0" w:color="auto"/>
              </w:divBdr>
              <w:divsChild>
                <w:div w:id="1718816083">
                  <w:marLeft w:val="0"/>
                  <w:marRight w:val="0"/>
                  <w:marTop w:val="0"/>
                  <w:marBottom w:val="0"/>
                  <w:divBdr>
                    <w:top w:val="none" w:sz="0" w:space="0" w:color="auto"/>
                    <w:left w:val="none" w:sz="0" w:space="0" w:color="auto"/>
                    <w:bottom w:val="none" w:sz="0" w:space="0" w:color="auto"/>
                    <w:right w:val="none" w:sz="0" w:space="0" w:color="auto"/>
                  </w:divBdr>
                  <w:divsChild>
                    <w:div w:id="1673100189">
                      <w:marLeft w:val="0"/>
                      <w:marRight w:val="0"/>
                      <w:marTop w:val="0"/>
                      <w:marBottom w:val="0"/>
                      <w:divBdr>
                        <w:top w:val="none" w:sz="0" w:space="0" w:color="auto"/>
                        <w:left w:val="none" w:sz="0" w:space="0" w:color="auto"/>
                        <w:bottom w:val="none" w:sz="0" w:space="0" w:color="auto"/>
                        <w:right w:val="none" w:sz="0" w:space="0" w:color="auto"/>
                      </w:divBdr>
                      <w:divsChild>
                        <w:div w:id="119500874">
                          <w:marLeft w:val="0"/>
                          <w:marRight w:val="0"/>
                          <w:marTop w:val="0"/>
                          <w:marBottom w:val="0"/>
                          <w:divBdr>
                            <w:top w:val="none" w:sz="0" w:space="0" w:color="auto"/>
                            <w:left w:val="none" w:sz="0" w:space="0" w:color="auto"/>
                            <w:bottom w:val="none" w:sz="0" w:space="0" w:color="auto"/>
                            <w:right w:val="none" w:sz="0" w:space="0" w:color="auto"/>
                          </w:divBdr>
                          <w:divsChild>
                            <w:div w:id="287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80001">
                  <w:marLeft w:val="0"/>
                  <w:marRight w:val="0"/>
                  <w:marTop w:val="0"/>
                  <w:marBottom w:val="0"/>
                  <w:divBdr>
                    <w:top w:val="none" w:sz="0" w:space="0" w:color="auto"/>
                    <w:left w:val="none" w:sz="0" w:space="0" w:color="auto"/>
                    <w:bottom w:val="none" w:sz="0" w:space="0" w:color="auto"/>
                    <w:right w:val="none" w:sz="0" w:space="0" w:color="auto"/>
                  </w:divBdr>
                  <w:divsChild>
                    <w:div w:id="789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2977057">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0285">
      <w:bodyDiv w:val="1"/>
      <w:marLeft w:val="0"/>
      <w:marRight w:val="0"/>
      <w:marTop w:val="0"/>
      <w:marBottom w:val="0"/>
      <w:divBdr>
        <w:top w:val="none" w:sz="0" w:space="0" w:color="auto"/>
        <w:left w:val="none" w:sz="0" w:space="0" w:color="auto"/>
        <w:bottom w:val="none" w:sz="0" w:space="0" w:color="auto"/>
        <w:right w:val="none" w:sz="0" w:space="0" w:color="auto"/>
      </w:divBdr>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2365180">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0565621">
      <w:bodyDiv w:val="1"/>
      <w:marLeft w:val="0"/>
      <w:marRight w:val="0"/>
      <w:marTop w:val="0"/>
      <w:marBottom w:val="0"/>
      <w:divBdr>
        <w:top w:val="none" w:sz="0" w:space="0" w:color="auto"/>
        <w:left w:val="none" w:sz="0" w:space="0" w:color="auto"/>
        <w:bottom w:val="none" w:sz="0" w:space="0" w:color="auto"/>
        <w:right w:val="none" w:sz="0" w:space="0" w:color="auto"/>
      </w:divBdr>
      <w:divsChild>
        <w:div w:id="914778659">
          <w:marLeft w:val="0"/>
          <w:marRight w:val="0"/>
          <w:marTop w:val="0"/>
          <w:marBottom w:val="0"/>
          <w:divBdr>
            <w:top w:val="none" w:sz="0" w:space="0" w:color="auto"/>
            <w:left w:val="none" w:sz="0" w:space="0" w:color="auto"/>
            <w:bottom w:val="none" w:sz="0" w:space="0" w:color="auto"/>
            <w:right w:val="none" w:sz="0" w:space="0" w:color="auto"/>
          </w:divBdr>
          <w:divsChild>
            <w:div w:id="525755370">
              <w:marLeft w:val="0"/>
              <w:marRight w:val="0"/>
              <w:marTop w:val="0"/>
              <w:marBottom w:val="0"/>
              <w:divBdr>
                <w:top w:val="none" w:sz="0" w:space="0" w:color="auto"/>
                <w:left w:val="none" w:sz="0" w:space="0" w:color="auto"/>
                <w:bottom w:val="none" w:sz="0" w:space="0" w:color="auto"/>
                <w:right w:val="none" w:sz="0" w:space="0" w:color="auto"/>
              </w:divBdr>
              <w:divsChild>
                <w:div w:id="1531334274">
                  <w:marLeft w:val="0"/>
                  <w:marRight w:val="0"/>
                  <w:marTop w:val="0"/>
                  <w:marBottom w:val="0"/>
                  <w:divBdr>
                    <w:top w:val="none" w:sz="0" w:space="0" w:color="auto"/>
                    <w:left w:val="none" w:sz="0" w:space="0" w:color="auto"/>
                    <w:bottom w:val="none" w:sz="0" w:space="0" w:color="auto"/>
                    <w:right w:val="none" w:sz="0" w:space="0" w:color="auto"/>
                  </w:divBdr>
                  <w:divsChild>
                    <w:div w:id="1273898546">
                      <w:marLeft w:val="0"/>
                      <w:marRight w:val="0"/>
                      <w:marTop w:val="0"/>
                      <w:marBottom w:val="0"/>
                      <w:divBdr>
                        <w:top w:val="none" w:sz="0" w:space="0" w:color="auto"/>
                        <w:left w:val="none" w:sz="0" w:space="0" w:color="auto"/>
                        <w:bottom w:val="none" w:sz="0" w:space="0" w:color="auto"/>
                        <w:right w:val="none" w:sz="0" w:space="0" w:color="auto"/>
                      </w:divBdr>
                      <w:divsChild>
                        <w:div w:id="2010252904">
                          <w:marLeft w:val="0"/>
                          <w:marRight w:val="0"/>
                          <w:marTop w:val="0"/>
                          <w:marBottom w:val="0"/>
                          <w:divBdr>
                            <w:top w:val="none" w:sz="0" w:space="0" w:color="auto"/>
                            <w:left w:val="none" w:sz="0" w:space="0" w:color="auto"/>
                            <w:bottom w:val="none" w:sz="0" w:space="0" w:color="auto"/>
                            <w:right w:val="none" w:sz="0" w:space="0" w:color="auto"/>
                          </w:divBdr>
                          <w:divsChild>
                            <w:div w:id="21271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43574">
                  <w:marLeft w:val="0"/>
                  <w:marRight w:val="0"/>
                  <w:marTop w:val="0"/>
                  <w:marBottom w:val="0"/>
                  <w:divBdr>
                    <w:top w:val="none" w:sz="0" w:space="0" w:color="auto"/>
                    <w:left w:val="none" w:sz="0" w:space="0" w:color="auto"/>
                    <w:bottom w:val="none" w:sz="0" w:space="0" w:color="auto"/>
                    <w:right w:val="none" w:sz="0" w:space="0" w:color="auto"/>
                  </w:divBdr>
                  <w:divsChild>
                    <w:div w:id="2122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082215372">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05567666">
      <w:bodyDiv w:val="1"/>
      <w:marLeft w:val="0"/>
      <w:marRight w:val="0"/>
      <w:marTop w:val="0"/>
      <w:marBottom w:val="0"/>
      <w:divBdr>
        <w:top w:val="none" w:sz="0" w:space="0" w:color="auto"/>
        <w:left w:val="none" w:sz="0" w:space="0" w:color="auto"/>
        <w:bottom w:val="none" w:sz="0" w:space="0" w:color="auto"/>
        <w:right w:val="none" w:sz="0" w:space="0" w:color="auto"/>
      </w:divBdr>
    </w:div>
    <w:div w:id="2108115844">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3.xml><?xml version="1.0" encoding="utf-8"?>
<ds:datastoreItem xmlns:ds="http://schemas.openxmlformats.org/officeDocument/2006/customXml" ds:itemID="{3D94C145-19A3-4F44-AE79-30D693357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3A2FA-B2B8-4B92-B69A-AE0F5FA6E971}">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2432</Words>
  <Characters>14228</Characters>
  <Application>Microsoft Office Word</Application>
  <DocSecurity>0</DocSecurity>
  <Lines>212</Lines>
  <Paragraphs>45</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2026-04-03T18:03:00Z</dcterms:created>
  <dcterms:modified xsi:type="dcterms:W3CDTF">2026-04-03T18:03:00Z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